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2A8827" w14:textId="438272DF" w:rsidR="00D816B8" w:rsidRPr="006E078A" w:rsidRDefault="006E078A" w:rsidP="00B623FC">
      <w:pPr>
        <w:spacing w:after="0"/>
        <w:jc w:val="right"/>
        <w:rPr>
          <w:rFonts w:ascii="Times New Roman" w:hAnsi="Times New Roman" w:cs="Times New Roman"/>
          <w:sz w:val="24"/>
          <w:szCs w:val="24"/>
        </w:rPr>
      </w:pPr>
      <w:r w:rsidRPr="006E078A">
        <w:rPr>
          <w:rFonts w:ascii="Times New Roman" w:hAnsi="Times New Roman" w:cs="Times New Roman"/>
          <w:sz w:val="24"/>
          <w:szCs w:val="24"/>
        </w:rPr>
        <w:t>EELNÕU</w:t>
      </w:r>
    </w:p>
    <w:p w14:paraId="382801AB" w14:textId="4CA237AD" w:rsidR="006E078A" w:rsidRPr="006E078A" w:rsidRDefault="00EE42ED" w:rsidP="00B623FC">
      <w:pPr>
        <w:spacing w:after="0"/>
        <w:jc w:val="right"/>
        <w:rPr>
          <w:rFonts w:ascii="Times New Roman" w:hAnsi="Times New Roman" w:cs="Times New Roman"/>
          <w:sz w:val="24"/>
          <w:szCs w:val="24"/>
        </w:rPr>
      </w:pPr>
      <w:r>
        <w:rPr>
          <w:rFonts w:ascii="Times New Roman" w:hAnsi="Times New Roman" w:cs="Times New Roman"/>
          <w:sz w:val="24"/>
          <w:szCs w:val="24"/>
        </w:rPr>
        <w:t>1</w:t>
      </w:r>
      <w:r w:rsidR="006C5316">
        <w:rPr>
          <w:rFonts w:ascii="Times New Roman" w:hAnsi="Times New Roman" w:cs="Times New Roman"/>
          <w:sz w:val="24"/>
          <w:szCs w:val="24"/>
        </w:rPr>
        <w:t>7</w:t>
      </w:r>
      <w:r>
        <w:rPr>
          <w:rFonts w:ascii="Times New Roman" w:hAnsi="Times New Roman" w:cs="Times New Roman"/>
          <w:sz w:val="24"/>
          <w:szCs w:val="24"/>
        </w:rPr>
        <w:t>.09</w:t>
      </w:r>
      <w:r w:rsidR="007D0EA7">
        <w:rPr>
          <w:rFonts w:ascii="Times New Roman" w:hAnsi="Times New Roman" w:cs="Times New Roman"/>
          <w:sz w:val="24"/>
          <w:szCs w:val="24"/>
        </w:rPr>
        <w:t>.2024</w:t>
      </w:r>
    </w:p>
    <w:p w14:paraId="10F817A2" w14:textId="77777777" w:rsidR="006E078A" w:rsidRDefault="006E078A" w:rsidP="000E7ACF">
      <w:pPr>
        <w:spacing w:after="0"/>
        <w:jc w:val="both"/>
        <w:rPr>
          <w:rFonts w:ascii="Times New Roman" w:hAnsi="Times New Roman" w:cs="Times New Roman"/>
          <w:sz w:val="24"/>
          <w:szCs w:val="24"/>
        </w:rPr>
      </w:pPr>
    </w:p>
    <w:p w14:paraId="27D0F09A" w14:textId="77777777" w:rsidR="006E078A" w:rsidRDefault="006E078A" w:rsidP="000E7ACF">
      <w:pPr>
        <w:spacing w:after="0"/>
        <w:jc w:val="both"/>
        <w:rPr>
          <w:rFonts w:ascii="Times New Roman" w:hAnsi="Times New Roman" w:cs="Times New Roman"/>
          <w:sz w:val="24"/>
          <w:szCs w:val="24"/>
        </w:rPr>
      </w:pPr>
    </w:p>
    <w:p w14:paraId="608B7AB9" w14:textId="47CB8F71" w:rsidR="006E078A" w:rsidRDefault="006E078A" w:rsidP="000E7ACF">
      <w:pPr>
        <w:spacing w:after="0"/>
        <w:jc w:val="both"/>
        <w:rPr>
          <w:rFonts w:ascii="Times New Roman" w:hAnsi="Times New Roman" w:cs="Times New Roman"/>
          <w:b/>
          <w:bCs/>
          <w:sz w:val="24"/>
          <w:szCs w:val="24"/>
        </w:rPr>
      </w:pPr>
      <w:r w:rsidRPr="006E078A">
        <w:rPr>
          <w:rFonts w:ascii="Times New Roman" w:hAnsi="Times New Roman" w:cs="Times New Roman"/>
          <w:b/>
          <w:bCs/>
          <w:sz w:val="24"/>
          <w:szCs w:val="24"/>
        </w:rPr>
        <w:t xml:space="preserve">Lipniku </w:t>
      </w:r>
      <w:proofErr w:type="spellStart"/>
      <w:r w:rsidRPr="006E078A">
        <w:rPr>
          <w:rFonts w:ascii="Times New Roman" w:hAnsi="Times New Roman" w:cs="Times New Roman"/>
          <w:b/>
          <w:bCs/>
          <w:sz w:val="24"/>
          <w:szCs w:val="24"/>
        </w:rPr>
        <w:t>turbatootmisala</w:t>
      </w:r>
      <w:proofErr w:type="spellEnd"/>
      <w:r w:rsidRPr="006E078A">
        <w:rPr>
          <w:rFonts w:ascii="Times New Roman" w:hAnsi="Times New Roman" w:cs="Times New Roman"/>
          <w:b/>
          <w:bCs/>
          <w:sz w:val="24"/>
          <w:szCs w:val="24"/>
        </w:rPr>
        <w:t xml:space="preserve"> korrastamistingimuste väljastamise taotlusele keskkonnamõju hindamise algatamata jätmine</w:t>
      </w:r>
    </w:p>
    <w:p w14:paraId="656C0372" w14:textId="77777777" w:rsidR="0076131A" w:rsidRDefault="0076131A" w:rsidP="000E7ACF">
      <w:pPr>
        <w:spacing w:after="0"/>
        <w:jc w:val="both"/>
        <w:rPr>
          <w:rFonts w:ascii="Times New Roman" w:hAnsi="Times New Roman" w:cs="Times New Roman"/>
          <w:sz w:val="24"/>
          <w:szCs w:val="24"/>
        </w:rPr>
      </w:pPr>
    </w:p>
    <w:p w14:paraId="1CB8E160" w14:textId="36AB51C0" w:rsidR="000E7ACF" w:rsidRDefault="006E078A" w:rsidP="000E7ACF">
      <w:pPr>
        <w:spacing w:after="0"/>
        <w:jc w:val="both"/>
        <w:rPr>
          <w:rFonts w:ascii="Times New Roman" w:hAnsi="Times New Roman" w:cs="Times New Roman"/>
          <w:sz w:val="24"/>
          <w:szCs w:val="24"/>
        </w:rPr>
      </w:pPr>
      <w:r>
        <w:rPr>
          <w:rFonts w:ascii="Times New Roman" w:hAnsi="Times New Roman" w:cs="Times New Roman"/>
          <w:sz w:val="24"/>
          <w:szCs w:val="24"/>
        </w:rPr>
        <w:t>Aktsiaselts Tootsi Turvas (</w:t>
      </w:r>
      <w:r w:rsidRPr="00A440E0">
        <w:rPr>
          <w:rFonts w:ascii="Times New Roman" w:hAnsi="Times New Roman" w:cs="Times New Roman"/>
          <w:sz w:val="24"/>
          <w:szCs w:val="24"/>
        </w:rPr>
        <w:t xml:space="preserve">registrikood </w:t>
      </w:r>
      <w:r w:rsidRPr="0084434C">
        <w:rPr>
          <w:rFonts w:ascii="Times New Roman" w:hAnsi="Times New Roman" w:cs="Times New Roman"/>
          <w:sz w:val="24"/>
          <w:szCs w:val="24"/>
        </w:rPr>
        <w:t>10021374</w:t>
      </w:r>
      <w:r w:rsidRPr="00A440E0">
        <w:rPr>
          <w:rFonts w:ascii="Times New Roman" w:hAnsi="Times New Roman" w:cs="Times New Roman"/>
          <w:sz w:val="24"/>
          <w:szCs w:val="24"/>
        </w:rPr>
        <w:t xml:space="preserve">, aadress </w:t>
      </w:r>
      <w:r w:rsidRPr="0084434C">
        <w:rPr>
          <w:rFonts w:ascii="Times New Roman" w:hAnsi="Times New Roman" w:cs="Times New Roman"/>
          <w:sz w:val="24"/>
          <w:szCs w:val="24"/>
        </w:rPr>
        <w:t>Pärnu maakond, Pärnu linn, Pärnu linn, Suur-Jõe tn 63, 80042</w:t>
      </w:r>
      <w:r>
        <w:rPr>
          <w:rFonts w:ascii="Times New Roman" w:hAnsi="Times New Roman" w:cs="Times New Roman"/>
          <w:sz w:val="24"/>
          <w:szCs w:val="24"/>
        </w:rPr>
        <w:t xml:space="preserve">; </w:t>
      </w:r>
      <w:r w:rsidRPr="00A440E0">
        <w:rPr>
          <w:rFonts w:ascii="Times New Roman" w:hAnsi="Times New Roman" w:cs="Times New Roman"/>
          <w:sz w:val="24"/>
          <w:szCs w:val="24"/>
        </w:rPr>
        <w:t xml:space="preserve">edaspidi ka </w:t>
      </w:r>
      <w:r w:rsidRPr="00A440E0">
        <w:rPr>
          <w:rFonts w:ascii="Times New Roman" w:hAnsi="Times New Roman" w:cs="Times New Roman"/>
          <w:i/>
          <w:iCs/>
          <w:sz w:val="24"/>
          <w:szCs w:val="24"/>
        </w:rPr>
        <w:t>ettevõte</w:t>
      </w:r>
      <w:r>
        <w:rPr>
          <w:rFonts w:ascii="Times New Roman" w:hAnsi="Times New Roman" w:cs="Times New Roman"/>
          <w:sz w:val="24"/>
          <w:szCs w:val="24"/>
        </w:rPr>
        <w:t xml:space="preserve">) </w:t>
      </w:r>
      <w:r w:rsidRPr="00A440E0">
        <w:rPr>
          <w:rFonts w:ascii="Times New Roman" w:hAnsi="Times New Roman" w:cs="Times New Roman"/>
          <w:sz w:val="24"/>
          <w:szCs w:val="24"/>
        </w:rPr>
        <w:t xml:space="preserve">esitas </w:t>
      </w:r>
      <w:r w:rsidRPr="0084434C">
        <w:rPr>
          <w:rFonts w:ascii="Times New Roman" w:hAnsi="Times New Roman" w:cs="Times New Roman"/>
          <w:sz w:val="24"/>
          <w:szCs w:val="24"/>
        </w:rPr>
        <w:t>11.03.2024</w:t>
      </w:r>
      <w:r>
        <w:rPr>
          <w:rFonts w:ascii="Times New Roman" w:hAnsi="Times New Roman" w:cs="Times New Roman"/>
          <w:sz w:val="24"/>
          <w:szCs w:val="24"/>
        </w:rPr>
        <w:t xml:space="preserve"> </w:t>
      </w:r>
      <w:r w:rsidRPr="00A440E0">
        <w:rPr>
          <w:rFonts w:ascii="Times New Roman" w:hAnsi="Times New Roman" w:cs="Times New Roman"/>
          <w:sz w:val="24"/>
          <w:szCs w:val="24"/>
        </w:rPr>
        <w:t>Keskkonnaametile taotluse (registreeritud</w:t>
      </w:r>
      <w:r>
        <w:rPr>
          <w:rFonts w:ascii="Times New Roman" w:hAnsi="Times New Roman" w:cs="Times New Roman"/>
          <w:sz w:val="24"/>
          <w:szCs w:val="24"/>
        </w:rPr>
        <w:t xml:space="preserve"> keskkonnaotsuste infosüsteemis </w:t>
      </w:r>
      <w:r w:rsidRPr="00A440E0">
        <w:rPr>
          <w:rFonts w:ascii="Times New Roman" w:hAnsi="Times New Roman" w:cs="Times New Roman"/>
          <w:sz w:val="24"/>
          <w:szCs w:val="24"/>
        </w:rPr>
        <w:t>KOTKAS</w:t>
      </w:r>
      <w:r>
        <w:rPr>
          <w:rFonts w:ascii="Times New Roman" w:hAnsi="Times New Roman" w:cs="Times New Roman"/>
          <w:sz w:val="24"/>
          <w:szCs w:val="24"/>
        </w:rPr>
        <w:t xml:space="preserve"> (edaspidi </w:t>
      </w:r>
      <w:r w:rsidRPr="00A440E0">
        <w:rPr>
          <w:rFonts w:ascii="Times New Roman" w:hAnsi="Times New Roman" w:cs="Times New Roman"/>
          <w:i/>
          <w:iCs/>
          <w:sz w:val="24"/>
          <w:szCs w:val="24"/>
        </w:rPr>
        <w:t>KOTKAS</w:t>
      </w:r>
      <w:r>
        <w:rPr>
          <w:rFonts w:ascii="Times New Roman" w:hAnsi="Times New Roman" w:cs="Times New Roman"/>
          <w:sz w:val="24"/>
          <w:szCs w:val="24"/>
        </w:rPr>
        <w:t>)</w:t>
      </w:r>
      <w:r w:rsidRPr="00A440E0">
        <w:rPr>
          <w:rFonts w:ascii="Times New Roman" w:hAnsi="Times New Roman" w:cs="Times New Roman"/>
          <w:sz w:val="24"/>
          <w:szCs w:val="24"/>
        </w:rPr>
        <w:t xml:space="preserve"> </w:t>
      </w:r>
      <w:r w:rsidRPr="0084434C">
        <w:rPr>
          <w:rFonts w:ascii="Times New Roman" w:hAnsi="Times New Roman" w:cs="Times New Roman"/>
          <w:sz w:val="24"/>
          <w:szCs w:val="24"/>
        </w:rPr>
        <w:t>11.03.2024</w:t>
      </w:r>
      <w:r>
        <w:rPr>
          <w:rFonts w:ascii="Times New Roman" w:hAnsi="Times New Roman" w:cs="Times New Roman"/>
          <w:sz w:val="24"/>
          <w:szCs w:val="24"/>
        </w:rPr>
        <w:t xml:space="preserve"> dokumendina</w:t>
      </w:r>
      <w:r w:rsidRPr="00A440E0">
        <w:rPr>
          <w:rFonts w:ascii="Times New Roman" w:hAnsi="Times New Roman" w:cs="Times New Roman"/>
          <w:sz w:val="24"/>
          <w:szCs w:val="24"/>
        </w:rPr>
        <w:t xml:space="preserve"> nr </w:t>
      </w:r>
      <w:r w:rsidRPr="0084434C">
        <w:rPr>
          <w:rFonts w:ascii="Times New Roman" w:hAnsi="Times New Roman" w:cs="Times New Roman"/>
          <w:sz w:val="24"/>
          <w:szCs w:val="24"/>
        </w:rPr>
        <w:t>DM-127742-1</w:t>
      </w:r>
      <w:r w:rsidRPr="00A440E0">
        <w:rPr>
          <w:rFonts w:ascii="Times New Roman" w:hAnsi="Times New Roman" w:cs="Times New Roman"/>
          <w:sz w:val="24"/>
          <w:szCs w:val="24"/>
        </w:rPr>
        <w:t xml:space="preserve">) </w:t>
      </w:r>
      <w:r>
        <w:rPr>
          <w:rFonts w:ascii="Times New Roman" w:hAnsi="Times New Roman" w:cs="Times New Roman"/>
          <w:sz w:val="24"/>
          <w:szCs w:val="24"/>
        </w:rPr>
        <w:t>Lipniku</w:t>
      </w:r>
      <w:r w:rsidRPr="00A440E0">
        <w:rPr>
          <w:rFonts w:ascii="Times New Roman" w:hAnsi="Times New Roman" w:cs="Times New Roman"/>
          <w:sz w:val="24"/>
          <w:szCs w:val="24"/>
        </w:rPr>
        <w:t xml:space="preserve"> </w:t>
      </w:r>
      <w:proofErr w:type="spellStart"/>
      <w:r w:rsidRPr="00A440E0">
        <w:rPr>
          <w:rFonts w:ascii="Times New Roman" w:hAnsi="Times New Roman" w:cs="Times New Roman"/>
          <w:sz w:val="24"/>
          <w:szCs w:val="24"/>
        </w:rPr>
        <w:t>turbatootmisala</w:t>
      </w:r>
      <w:proofErr w:type="spellEnd"/>
      <w:r w:rsidRPr="00A440E0">
        <w:rPr>
          <w:rFonts w:ascii="Times New Roman" w:hAnsi="Times New Roman" w:cs="Times New Roman"/>
          <w:sz w:val="24"/>
          <w:szCs w:val="24"/>
        </w:rPr>
        <w:t xml:space="preserve"> mäeeraldise korrastamistingimuste</w:t>
      </w:r>
      <w:r>
        <w:rPr>
          <w:rFonts w:ascii="Times New Roman" w:hAnsi="Times New Roman" w:cs="Times New Roman"/>
          <w:sz w:val="24"/>
          <w:szCs w:val="24"/>
        </w:rPr>
        <w:t xml:space="preserve"> </w:t>
      </w:r>
      <w:r w:rsidRPr="00A440E0">
        <w:rPr>
          <w:rFonts w:ascii="Times New Roman" w:hAnsi="Times New Roman" w:cs="Times New Roman"/>
          <w:sz w:val="24"/>
          <w:szCs w:val="24"/>
        </w:rPr>
        <w:t>saamiseks.</w:t>
      </w:r>
      <w:r w:rsidR="000E7ACF">
        <w:rPr>
          <w:rFonts w:ascii="Times New Roman" w:hAnsi="Times New Roman" w:cs="Times New Roman"/>
          <w:sz w:val="24"/>
          <w:szCs w:val="24"/>
        </w:rPr>
        <w:t xml:space="preserve"> Ettevõttele kuulub keskkonnaluba nr </w:t>
      </w:r>
      <w:r w:rsidR="000E7ACF" w:rsidRPr="000E7ACF">
        <w:rPr>
          <w:rFonts w:ascii="Times New Roman" w:hAnsi="Times New Roman" w:cs="Times New Roman"/>
          <w:sz w:val="24"/>
          <w:szCs w:val="24"/>
        </w:rPr>
        <w:t>L.MK/324933</w:t>
      </w:r>
      <w:r w:rsidR="000E7ACF">
        <w:rPr>
          <w:rFonts w:ascii="Times New Roman" w:hAnsi="Times New Roman" w:cs="Times New Roman"/>
          <w:sz w:val="24"/>
          <w:szCs w:val="24"/>
        </w:rPr>
        <w:t xml:space="preserve"> kehtivusajaga kuni </w:t>
      </w:r>
      <w:r w:rsidR="000E7ACF" w:rsidRPr="000E7ACF">
        <w:rPr>
          <w:rFonts w:ascii="Times New Roman" w:hAnsi="Times New Roman" w:cs="Times New Roman"/>
          <w:sz w:val="24"/>
          <w:szCs w:val="24"/>
        </w:rPr>
        <w:t>29.05.2039</w:t>
      </w:r>
      <w:r w:rsidR="000E7ACF">
        <w:rPr>
          <w:rFonts w:ascii="Times New Roman" w:hAnsi="Times New Roman" w:cs="Times New Roman"/>
          <w:sz w:val="24"/>
          <w:szCs w:val="24"/>
        </w:rPr>
        <w:t xml:space="preserve">, mille alusel kaevandatakse </w:t>
      </w:r>
      <w:r w:rsidR="000E7ACF" w:rsidRPr="000E7ACF">
        <w:rPr>
          <w:rFonts w:ascii="Times New Roman" w:hAnsi="Times New Roman" w:cs="Times New Roman"/>
          <w:sz w:val="24"/>
          <w:szCs w:val="24"/>
        </w:rPr>
        <w:t>Lipniku (Iisaku)</w:t>
      </w:r>
      <w:r w:rsidR="000E7ACF">
        <w:rPr>
          <w:rFonts w:ascii="Times New Roman" w:hAnsi="Times New Roman" w:cs="Times New Roman"/>
          <w:sz w:val="24"/>
          <w:szCs w:val="24"/>
        </w:rPr>
        <w:t xml:space="preserve"> turbamaardla (registrikaart nr 639) Lipniku</w:t>
      </w:r>
      <w:r w:rsidR="000E7ACF" w:rsidRPr="00A440E0">
        <w:rPr>
          <w:rFonts w:ascii="Times New Roman" w:hAnsi="Times New Roman" w:cs="Times New Roman"/>
          <w:sz w:val="24"/>
          <w:szCs w:val="24"/>
        </w:rPr>
        <w:t xml:space="preserve"> </w:t>
      </w:r>
      <w:proofErr w:type="spellStart"/>
      <w:r w:rsidR="000E7ACF" w:rsidRPr="00A440E0">
        <w:rPr>
          <w:rFonts w:ascii="Times New Roman" w:hAnsi="Times New Roman" w:cs="Times New Roman"/>
          <w:sz w:val="24"/>
          <w:szCs w:val="24"/>
        </w:rPr>
        <w:t>turbatootmisala</w:t>
      </w:r>
      <w:proofErr w:type="spellEnd"/>
      <w:r w:rsidR="000E7ACF" w:rsidRPr="00A440E0">
        <w:rPr>
          <w:rFonts w:ascii="Times New Roman" w:hAnsi="Times New Roman" w:cs="Times New Roman"/>
          <w:sz w:val="24"/>
          <w:szCs w:val="24"/>
        </w:rPr>
        <w:t xml:space="preserve"> mäeeraldisel</w:t>
      </w:r>
      <w:r w:rsidR="000E7ACF">
        <w:rPr>
          <w:rFonts w:ascii="Times New Roman" w:hAnsi="Times New Roman" w:cs="Times New Roman"/>
          <w:sz w:val="24"/>
          <w:szCs w:val="24"/>
        </w:rPr>
        <w:t xml:space="preserve"> </w:t>
      </w:r>
      <w:r w:rsidR="000E7ACF" w:rsidRPr="00A440E0">
        <w:rPr>
          <w:rFonts w:ascii="Times New Roman" w:hAnsi="Times New Roman" w:cs="Times New Roman"/>
          <w:sz w:val="24"/>
          <w:szCs w:val="24"/>
        </w:rPr>
        <w:t>häst</w:t>
      </w:r>
      <w:r w:rsidR="000E7ACF">
        <w:rPr>
          <w:rFonts w:ascii="Times New Roman" w:hAnsi="Times New Roman" w:cs="Times New Roman"/>
          <w:sz w:val="24"/>
          <w:szCs w:val="24"/>
        </w:rPr>
        <w:t>ilagunenud</w:t>
      </w:r>
      <w:r w:rsidR="000E7ACF" w:rsidRPr="00A440E0">
        <w:rPr>
          <w:rFonts w:ascii="Times New Roman" w:hAnsi="Times New Roman" w:cs="Times New Roman"/>
          <w:sz w:val="24"/>
          <w:szCs w:val="24"/>
        </w:rPr>
        <w:t xml:space="preserve"> turvast.</w:t>
      </w:r>
    </w:p>
    <w:p w14:paraId="1B35FD16" w14:textId="77777777" w:rsidR="006E078A" w:rsidRDefault="006E078A" w:rsidP="000E7ACF">
      <w:pPr>
        <w:spacing w:after="0"/>
        <w:jc w:val="both"/>
        <w:rPr>
          <w:rFonts w:ascii="Times New Roman" w:hAnsi="Times New Roman" w:cs="Times New Roman"/>
          <w:sz w:val="24"/>
          <w:szCs w:val="24"/>
        </w:rPr>
      </w:pPr>
    </w:p>
    <w:p w14:paraId="4CFAA97F" w14:textId="308420C3" w:rsidR="006E078A" w:rsidRDefault="006E078A" w:rsidP="000E7ACF">
      <w:pPr>
        <w:spacing w:after="0"/>
        <w:jc w:val="both"/>
        <w:rPr>
          <w:rFonts w:ascii="Times New Roman" w:hAnsi="Times New Roman" w:cs="Times New Roman"/>
          <w:sz w:val="24"/>
          <w:szCs w:val="24"/>
        </w:rPr>
      </w:pPr>
      <w:r w:rsidRPr="006E078A">
        <w:rPr>
          <w:rFonts w:ascii="Times New Roman" w:hAnsi="Times New Roman" w:cs="Times New Roman"/>
          <w:sz w:val="24"/>
          <w:szCs w:val="24"/>
        </w:rPr>
        <w:t xml:space="preserve">Keskkonnamõju hindamise ja keskkonnajuhtimissüsteemi seaduse (edaspidi </w:t>
      </w:r>
      <w:proofErr w:type="spellStart"/>
      <w:r w:rsidRPr="006E078A">
        <w:rPr>
          <w:rFonts w:ascii="Times New Roman" w:hAnsi="Times New Roman" w:cs="Times New Roman"/>
          <w:i/>
          <w:iCs/>
          <w:sz w:val="24"/>
          <w:szCs w:val="24"/>
        </w:rPr>
        <w:t>KeHJS</w:t>
      </w:r>
      <w:proofErr w:type="spellEnd"/>
      <w:r w:rsidRPr="006E078A">
        <w:rPr>
          <w:rFonts w:ascii="Times New Roman" w:hAnsi="Times New Roman" w:cs="Times New Roman"/>
          <w:sz w:val="24"/>
          <w:szCs w:val="24"/>
        </w:rPr>
        <w:t xml:space="preserve">) § 3 lõike 1 punkti 2 kohaselt hinnatakse keskkonnamõju, kui taotletud tegevusluba või selle muutmine ning tegevusloa taotlemise või muutmise põhjuseks olev kavandatav tegevus toob eeldatavalt kaasa olulise keskkonnamõju või kavandatakse tegevust, mille korral ei ole objektiivse teabe põhjal välistatud, et sellega võib kaasneda eraldi või koos muude tegevustega eeldatavalt oluline ebasoodne mõju Natura 2000 võrgustiku ala kaitse-eesmärkidele, ja mis ei ole otseselt seotud ala kaitsekorraldusega või ei ole selleks otseselt vajalik. </w:t>
      </w:r>
      <w:proofErr w:type="spellStart"/>
      <w:r w:rsidRPr="006E078A">
        <w:rPr>
          <w:rFonts w:ascii="Times New Roman" w:hAnsi="Times New Roman" w:cs="Times New Roman"/>
          <w:sz w:val="24"/>
          <w:szCs w:val="24"/>
        </w:rPr>
        <w:t>KeHJS</w:t>
      </w:r>
      <w:proofErr w:type="spellEnd"/>
      <w:r w:rsidRPr="006E078A">
        <w:rPr>
          <w:rFonts w:ascii="Times New Roman" w:hAnsi="Times New Roman" w:cs="Times New Roman"/>
          <w:sz w:val="24"/>
          <w:szCs w:val="24"/>
        </w:rPr>
        <w:t xml:space="preserve"> § 7 puntides 1-3 ei ole korrastamistingimused määratletud tegevusloaks. </w:t>
      </w:r>
      <w:proofErr w:type="spellStart"/>
      <w:r w:rsidRPr="006E078A">
        <w:rPr>
          <w:rFonts w:ascii="Times New Roman" w:hAnsi="Times New Roman" w:cs="Times New Roman"/>
          <w:sz w:val="24"/>
          <w:szCs w:val="24"/>
        </w:rPr>
        <w:t>KeHJS</w:t>
      </w:r>
      <w:proofErr w:type="spellEnd"/>
      <w:r w:rsidRPr="006E078A">
        <w:rPr>
          <w:rFonts w:ascii="Times New Roman" w:hAnsi="Times New Roman" w:cs="Times New Roman"/>
          <w:sz w:val="24"/>
          <w:szCs w:val="24"/>
        </w:rPr>
        <w:t xml:space="preserve"> § 7 punkti 4 kohaselt on tegevusluba eeldatavalt olulise keskkonnamõjuga kavandatavat tegevust lubav samas paragrahvis nimetamata muu dokument. Seega loeb Keskkonnaamet korrastamistingimuste taotluse tegevusloa taotluseks.</w:t>
      </w:r>
    </w:p>
    <w:p w14:paraId="05DFFFE7" w14:textId="77777777" w:rsidR="006E078A" w:rsidRDefault="006E078A" w:rsidP="000E7ACF">
      <w:pPr>
        <w:spacing w:after="0"/>
        <w:jc w:val="both"/>
        <w:rPr>
          <w:rFonts w:ascii="Times New Roman" w:hAnsi="Times New Roman" w:cs="Times New Roman"/>
          <w:sz w:val="24"/>
          <w:szCs w:val="24"/>
        </w:rPr>
      </w:pPr>
    </w:p>
    <w:p w14:paraId="005383A5" w14:textId="77777777" w:rsidR="006E078A" w:rsidRDefault="006E078A" w:rsidP="000E7ACF">
      <w:pPr>
        <w:pStyle w:val="Vahedeta"/>
        <w:jc w:val="both"/>
        <w:rPr>
          <w:rFonts w:ascii="Times New Roman" w:hAnsi="Times New Roman" w:cs="Times New Roman"/>
          <w:sz w:val="24"/>
        </w:rPr>
      </w:pPr>
      <w:proofErr w:type="spellStart"/>
      <w:r w:rsidRPr="003E2512">
        <w:rPr>
          <w:rFonts w:ascii="Times New Roman" w:hAnsi="Times New Roman" w:cs="Times New Roman"/>
          <w:sz w:val="24"/>
        </w:rPr>
        <w:t>KeHJS</w:t>
      </w:r>
      <w:proofErr w:type="spellEnd"/>
      <w:r w:rsidRPr="003E2512">
        <w:rPr>
          <w:rFonts w:ascii="Times New Roman" w:hAnsi="Times New Roman" w:cs="Times New Roman"/>
          <w:sz w:val="24"/>
        </w:rPr>
        <w:t xml:space="preserve"> § 11 lõike 2 kohaselt vaatab otsustaja tegevusloa taotluse läbi ning teeb otsuse keskkonnamõju hindamise (edaspidi </w:t>
      </w:r>
      <w:r w:rsidRPr="006E078A">
        <w:rPr>
          <w:rFonts w:ascii="Times New Roman" w:hAnsi="Times New Roman" w:cs="Times New Roman"/>
          <w:i/>
          <w:iCs/>
          <w:sz w:val="24"/>
        </w:rPr>
        <w:t>KMH</w:t>
      </w:r>
      <w:r w:rsidRPr="003E2512">
        <w:rPr>
          <w:rFonts w:ascii="Times New Roman" w:hAnsi="Times New Roman" w:cs="Times New Roman"/>
          <w:sz w:val="24"/>
        </w:rPr>
        <w:t xml:space="preserve">) algatamise või algatamata jätmise kohta </w:t>
      </w:r>
      <w:proofErr w:type="spellStart"/>
      <w:r w:rsidRPr="003E2512">
        <w:rPr>
          <w:rFonts w:ascii="Times New Roman" w:hAnsi="Times New Roman" w:cs="Times New Roman"/>
          <w:sz w:val="24"/>
        </w:rPr>
        <w:t>KeHJS</w:t>
      </w:r>
      <w:proofErr w:type="spellEnd"/>
      <w:r w:rsidRPr="003E2512">
        <w:rPr>
          <w:rFonts w:ascii="Times New Roman" w:hAnsi="Times New Roman" w:cs="Times New Roman"/>
          <w:sz w:val="24"/>
        </w:rPr>
        <w:t xml:space="preserve"> § 6 lõikes 2 nimetatud valdkondade tegevuse ja kohta </w:t>
      </w:r>
      <w:proofErr w:type="spellStart"/>
      <w:r w:rsidRPr="003E2512">
        <w:rPr>
          <w:rFonts w:ascii="Times New Roman" w:hAnsi="Times New Roman" w:cs="Times New Roman"/>
          <w:sz w:val="24"/>
        </w:rPr>
        <w:t>KeH</w:t>
      </w:r>
      <w:r>
        <w:rPr>
          <w:rFonts w:ascii="Times New Roman" w:hAnsi="Times New Roman" w:cs="Times New Roman"/>
          <w:sz w:val="24"/>
        </w:rPr>
        <w:t>JS</w:t>
      </w:r>
      <w:proofErr w:type="spellEnd"/>
      <w:r>
        <w:rPr>
          <w:rFonts w:ascii="Times New Roman" w:hAnsi="Times New Roman" w:cs="Times New Roman"/>
          <w:sz w:val="24"/>
        </w:rPr>
        <w:t xml:space="preserve"> § 6 lõikes 2¹</w:t>
      </w:r>
      <w:r w:rsidRPr="003E2512">
        <w:rPr>
          <w:rFonts w:ascii="Times New Roman" w:hAnsi="Times New Roman" w:cs="Times New Roman"/>
          <w:sz w:val="24"/>
        </w:rPr>
        <w:t xml:space="preserve"> viidatud tegevuse korral õigusaktis sätestatud tegevusloa taotluse menetlemise aja jooksul, kuid hiljem</w:t>
      </w:r>
      <w:r>
        <w:rPr>
          <w:rFonts w:ascii="Times New Roman" w:hAnsi="Times New Roman" w:cs="Times New Roman"/>
          <w:sz w:val="24"/>
        </w:rPr>
        <w:t xml:space="preserve">alt 90. päeval pärast </w:t>
      </w:r>
      <w:proofErr w:type="spellStart"/>
      <w:r>
        <w:rPr>
          <w:rFonts w:ascii="Times New Roman" w:hAnsi="Times New Roman" w:cs="Times New Roman"/>
          <w:sz w:val="24"/>
        </w:rPr>
        <w:t>KeHJS</w:t>
      </w:r>
      <w:proofErr w:type="spellEnd"/>
      <w:r>
        <w:rPr>
          <w:rFonts w:ascii="Times New Roman" w:hAnsi="Times New Roman" w:cs="Times New Roman"/>
          <w:sz w:val="24"/>
        </w:rPr>
        <w:t xml:space="preserve"> § 6¹</w:t>
      </w:r>
      <w:r w:rsidRPr="003E2512">
        <w:rPr>
          <w:rFonts w:ascii="Times New Roman" w:hAnsi="Times New Roman" w:cs="Times New Roman"/>
          <w:sz w:val="24"/>
        </w:rPr>
        <w:t xml:space="preserve"> lõikes 1 loetletud teabe saamist. </w:t>
      </w:r>
      <w:proofErr w:type="spellStart"/>
      <w:r w:rsidRPr="003E2512">
        <w:rPr>
          <w:rFonts w:ascii="Times New Roman" w:hAnsi="Times New Roman" w:cs="Times New Roman"/>
          <w:sz w:val="24"/>
        </w:rPr>
        <w:t>KeHJS</w:t>
      </w:r>
      <w:proofErr w:type="spellEnd"/>
      <w:r w:rsidRPr="003E2512">
        <w:rPr>
          <w:rFonts w:ascii="Times New Roman" w:hAnsi="Times New Roman" w:cs="Times New Roman"/>
          <w:sz w:val="24"/>
        </w:rPr>
        <w:t xml:space="preserve"> § 9 lõike 1 kohaselt on otsustaja tegevusloa andja, maapõueseaduse (edaspidi </w:t>
      </w:r>
      <w:proofErr w:type="spellStart"/>
      <w:r w:rsidRPr="00AA3140">
        <w:rPr>
          <w:rFonts w:ascii="Times New Roman" w:hAnsi="Times New Roman" w:cs="Times New Roman"/>
          <w:i/>
          <w:iCs/>
          <w:sz w:val="24"/>
        </w:rPr>
        <w:t>MaaPS</w:t>
      </w:r>
      <w:proofErr w:type="spellEnd"/>
      <w:r w:rsidRPr="003E2512">
        <w:rPr>
          <w:rFonts w:ascii="Times New Roman" w:hAnsi="Times New Roman" w:cs="Times New Roman"/>
          <w:sz w:val="24"/>
        </w:rPr>
        <w:t xml:space="preserve">) § 81 lõike 3 kohaselt esitab korrastamistingimused Keskkonnaamet. Seega on Keskkonnaamet otsustajaks </w:t>
      </w:r>
      <w:proofErr w:type="spellStart"/>
      <w:r w:rsidRPr="003E2512">
        <w:rPr>
          <w:rFonts w:ascii="Times New Roman" w:hAnsi="Times New Roman" w:cs="Times New Roman"/>
          <w:sz w:val="24"/>
        </w:rPr>
        <w:t>KeHJS</w:t>
      </w:r>
      <w:proofErr w:type="spellEnd"/>
      <w:r w:rsidRPr="003E2512">
        <w:rPr>
          <w:rFonts w:ascii="Times New Roman" w:hAnsi="Times New Roman" w:cs="Times New Roman"/>
          <w:sz w:val="24"/>
        </w:rPr>
        <w:t xml:space="preserve"> tähenduses. </w:t>
      </w:r>
    </w:p>
    <w:p w14:paraId="1EEDF3DC" w14:textId="77777777" w:rsidR="006E078A" w:rsidRDefault="006E078A" w:rsidP="000E7ACF">
      <w:pPr>
        <w:pStyle w:val="Vahedeta"/>
        <w:jc w:val="both"/>
        <w:rPr>
          <w:rFonts w:ascii="Times New Roman" w:hAnsi="Times New Roman" w:cs="Times New Roman"/>
          <w:sz w:val="24"/>
        </w:rPr>
      </w:pPr>
    </w:p>
    <w:p w14:paraId="29B10B21" w14:textId="77777777" w:rsidR="006E078A" w:rsidRDefault="006E078A" w:rsidP="000E7ACF">
      <w:pPr>
        <w:pStyle w:val="Vahedeta"/>
        <w:jc w:val="both"/>
        <w:rPr>
          <w:rFonts w:ascii="Times New Roman" w:hAnsi="Times New Roman" w:cs="Times New Roman"/>
          <w:sz w:val="24"/>
        </w:rPr>
      </w:pPr>
      <w:proofErr w:type="spellStart"/>
      <w:r w:rsidRPr="003E2512">
        <w:rPr>
          <w:rFonts w:ascii="Times New Roman" w:hAnsi="Times New Roman" w:cs="Times New Roman"/>
          <w:sz w:val="24"/>
        </w:rPr>
        <w:t>KeHJS</w:t>
      </w:r>
      <w:proofErr w:type="spellEnd"/>
      <w:r w:rsidRPr="003E2512">
        <w:rPr>
          <w:rFonts w:ascii="Times New Roman" w:hAnsi="Times New Roman" w:cs="Times New Roman"/>
          <w:sz w:val="24"/>
        </w:rPr>
        <w:t xml:space="preserve"> § 6 lõige 2 punkti 2, § 61 lõike 3, § 11 lõigete 2 ja 4 ning </w:t>
      </w:r>
      <w:proofErr w:type="spellStart"/>
      <w:r w:rsidRPr="003E2512">
        <w:rPr>
          <w:rFonts w:ascii="Times New Roman" w:hAnsi="Times New Roman" w:cs="Times New Roman"/>
          <w:sz w:val="24"/>
        </w:rPr>
        <w:t>KeHJS</w:t>
      </w:r>
      <w:proofErr w:type="spellEnd"/>
      <w:r w:rsidRPr="003E2512">
        <w:rPr>
          <w:rFonts w:ascii="Times New Roman" w:hAnsi="Times New Roman" w:cs="Times New Roman"/>
          <w:sz w:val="24"/>
        </w:rPr>
        <w:t xml:space="preserve"> § 6 lõike 4 alusel kehtestatud Vabariigi Valitsuse 29.08.2005 määruse nr 224 „Tegevusvaldkondade, mille korral tuleb anda keskkonnamõju hindamise vajalikkuse eelhinnang, täpsustatud loetelu“ § 1 lõike 1 ja § 3 punkti 12 kohaselt peab otsustaja andma eelhinnangu selle kohta, kas turba mehhaniseeritud kaevandamisega muudetud maa korrastamine on eeldatavalt olulise keskkonnamõjuga tegevus või mitte ning otsustama KMH algatamise või algatamata jätmise üle. </w:t>
      </w:r>
    </w:p>
    <w:p w14:paraId="0804A870" w14:textId="77777777" w:rsidR="006E078A" w:rsidRDefault="006E078A" w:rsidP="000E7ACF">
      <w:pPr>
        <w:pStyle w:val="Vahedeta"/>
        <w:jc w:val="both"/>
        <w:rPr>
          <w:rFonts w:ascii="Times New Roman" w:hAnsi="Times New Roman" w:cs="Times New Roman"/>
          <w:sz w:val="24"/>
        </w:rPr>
      </w:pPr>
    </w:p>
    <w:p w14:paraId="35BE940D" w14:textId="77777777" w:rsidR="006E078A" w:rsidRDefault="006E078A" w:rsidP="000E7ACF">
      <w:pPr>
        <w:pStyle w:val="Vahedeta"/>
        <w:jc w:val="both"/>
        <w:rPr>
          <w:rFonts w:ascii="Times New Roman" w:hAnsi="Times New Roman" w:cs="Times New Roman"/>
          <w:sz w:val="24"/>
        </w:rPr>
      </w:pPr>
      <w:proofErr w:type="spellStart"/>
      <w:r w:rsidRPr="003E2512">
        <w:rPr>
          <w:rFonts w:ascii="Times New Roman" w:hAnsi="Times New Roman" w:cs="Times New Roman"/>
          <w:sz w:val="24"/>
        </w:rPr>
        <w:t>KeHJS</w:t>
      </w:r>
      <w:proofErr w:type="spellEnd"/>
      <w:r w:rsidRPr="003E2512">
        <w:rPr>
          <w:rFonts w:ascii="Times New Roman" w:hAnsi="Times New Roman" w:cs="Times New Roman"/>
          <w:sz w:val="24"/>
        </w:rPr>
        <w:t xml:space="preserve"> § 11 lõike 2</w:t>
      </w:r>
      <w:r>
        <w:rPr>
          <w:rFonts w:ascii="Times New Roman" w:hAnsi="Times New Roman" w:cs="Times New Roman"/>
          <w:sz w:val="24"/>
        </w:rPr>
        <w:t>³</w:t>
      </w:r>
      <w:r w:rsidRPr="003E2512">
        <w:rPr>
          <w:rFonts w:ascii="Times New Roman" w:hAnsi="Times New Roman" w:cs="Times New Roman"/>
          <w:sz w:val="24"/>
        </w:rPr>
        <w:t xml:space="preserve"> järgi otsustatakse KMH vajalikkus, lähtudes eelhinnangust ja asjaomase asutuse seisukohast. </w:t>
      </w:r>
      <w:proofErr w:type="spellStart"/>
      <w:r w:rsidRPr="003E2512">
        <w:rPr>
          <w:rFonts w:ascii="Times New Roman" w:hAnsi="Times New Roman" w:cs="Times New Roman"/>
          <w:sz w:val="24"/>
        </w:rPr>
        <w:t>KeHJS</w:t>
      </w:r>
      <w:proofErr w:type="spellEnd"/>
      <w:r w:rsidRPr="003E2512">
        <w:rPr>
          <w:rFonts w:ascii="Times New Roman" w:hAnsi="Times New Roman" w:cs="Times New Roman"/>
          <w:sz w:val="24"/>
        </w:rPr>
        <w:t xml:space="preserve"> § 11 lõike 4 kohaselt lisatakse otsusele eelhinnang, kui kavandatava tegevuse KMH algatamise või algatamata jätmise otsus tehakse </w:t>
      </w:r>
      <w:proofErr w:type="spellStart"/>
      <w:r w:rsidRPr="003E2512">
        <w:rPr>
          <w:rFonts w:ascii="Times New Roman" w:hAnsi="Times New Roman" w:cs="Times New Roman"/>
          <w:sz w:val="24"/>
        </w:rPr>
        <w:t>KeHJS</w:t>
      </w:r>
      <w:proofErr w:type="spellEnd"/>
      <w:r w:rsidRPr="003E2512">
        <w:rPr>
          <w:rFonts w:ascii="Times New Roman" w:hAnsi="Times New Roman" w:cs="Times New Roman"/>
          <w:sz w:val="24"/>
        </w:rPr>
        <w:t xml:space="preserve"> § 6 lõigete 2 või 21 alusel.</w:t>
      </w:r>
    </w:p>
    <w:p w14:paraId="3F0A11A4" w14:textId="77777777" w:rsidR="006E078A" w:rsidRDefault="006E078A" w:rsidP="000E7ACF">
      <w:pPr>
        <w:spacing w:after="0"/>
        <w:jc w:val="both"/>
        <w:rPr>
          <w:rFonts w:ascii="Times New Roman" w:hAnsi="Times New Roman" w:cs="Times New Roman"/>
          <w:sz w:val="24"/>
          <w:szCs w:val="24"/>
        </w:rPr>
      </w:pPr>
    </w:p>
    <w:p w14:paraId="6FA304AB" w14:textId="7B478ACB" w:rsidR="006E078A" w:rsidRPr="006E078A" w:rsidRDefault="006E078A" w:rsidP="000E7ACF">
      <w:pPr>
        <w:spacing w:after="0"/>
        <w:jc w:val="both"/>
        <w:rPr>
          <w:rFonts w:ascii="Times New Roman" w:hAnsi="Times New Roman" w:cs="Times New Roman"/>
          <w:b/>
          <w:bCs/>
          <w:sz w:val="24"/>
          <w:szCs w:val="24"/>
        </w:rPr>
      </w:pPr>
      <w:r w:rsidRPr="006E078A">
        <w:rPr>
          <w:rFonts w:ascii="Times New Roman" w:hAnsi="Times New Roman" w:cs="Times New Roman"/>
          <w:b/>
          <w:bCs/>
          <w:sz w:val="24"/>
          <w:szCs w:val="24"/>
        </w:rPr>
        <w:t>1. EELHINNANG</w:t>
      </w:r>
    </w:p>
    <w:p w14:paraId="7C1D6982" w14:textId="77777777" w:rsidR="006E078A" w:rsidRDefault="006E078A" w:rsidP="000E7ACF">
      <w:pPr>
        <w:spacing w:after="0"/>
        <w:jc w:val="both"/>
        <w:rPr>
          <w:rFonts w:ascii="Times New Roman" w:hAnsi="Times New Roman" w:cs="Times New Roman"/>
          <w:sz w:val="24"/>
          <w:szCs w:val="24"/>
        </w:rPr>
      </w:pPr>
    </w:p>
    <w:p w14:paraId="492D202F" w14:textId="623A0E62" w:rsidR="006E078A" w:rsidRDefault="006E078A" w:rsidP="000E7ACF">
      <w:pPr>
        <w:spacing w:after="0"/>
        <w:jc w:val="both"/>
        <w:rPr>
          <w:rFonts w:ascii="Times New Roman" w:hAnsi="Times New Roman" w:cs="Times New Roman"/>
          <w:sz w:val="24"/>
          <w:szCs w:val="24"/>
        </w:rPr>
      </w:pPr>
      <w:proofErr w:type="spellStart"/>
      <w:r w:rsidRPr="006E078A">
        <w:rPr>
          <w:rFonts w:ascii="Times New Roman" w:hAnsi="Times New Roman" w:cs="Times New Roman"/>
          <w:sz w:val="24"/>
          <w:szCs w:val="24"/>
        </w:rPr>
        <w:t>KeHJS</w:t>
      </w:r>
      <w:proofErr w:type="spellEnd"/>
      <w:r w:rsidRPr="006E078A">
        <w:rPr>
          <w:rFonts w:ascii="Times New Roman" w:hAnsi="Times New Roman" w:cs="Times New Roman"/>
          <w:sz w:val="24"/>
          <w:szCs w:val="24"/>
        </w:rPr>
        <w:t xml:space="preserve"> § 6¹ lõike 3 järgi annab Keskkonnaamet eelhinnangu arendaja esitatud ja muu asjakohase teabe alusel ning lähtudes kavandatavast tegevusest, selle asukohast ning eeldatavast keskkonnamõjust. Eelhinnangu sisu täpsustatud nõuded on </w:t>
      </w:r>
      <w:proofErr w:type="spellStart"/>
      <w:r w:rsidRPr="006E078A">
        <w:rPr>
          <w:rFonts w:ascii="Times New Roman" w:hAnsi="Times New Roman" w:cs="Times New Roman"/>
          <w:sz w:val="24"/>
          <w:szCs w:val="24"/>
        </w:rPr>
        <w:t>KeHJS</w:t>
      </w:r>
      <w:proofErr w:type="spellEnd"/>
      <w:r w:rsidRPr="006E078A">
        <w:rPr>
          <w:rFonts w:ascii="Times New Roman" w:hAnsi="Times New Roman" w:cs="Times New Roman"/>
          <w:sz w:val="24"/>
          <w:szCs w:val="24"/>
        </w:rPr>
        <w:t xml:space="preserve"> § 6¹ lõike 5 alusel kehtestatud keskkonnaministri 16.08.2017 määrusega nr 31 „Eelhinnangu sisu täpsustatud nõuded“ (edaspidi </w:t>
      </w:r>
      <w:r w:rsidRPr="006E078A">
        <w:rPr>
          <w:rFonts w:ascii="Times New Roman" w:hAnsi="Times New Roman" w:cs="Times New Roman"/>
          <w:i/>
          <w:iCs/>
          <w:sz w:val="24"/>
          <w:szCs w:val="24"/>
        </w:rPr>
        <w:t>määrus nr 31</w:t>
      </w:r>
      <w:r w:rsidRPr="006E078A">
        <w:rPr>
          <w:rFonts w:ascii="Times New Roman" w:hAnsi="Times New Roman" w:cs="Times New Roman"/>
          <w:sz w:val="24"/>
          <w:szCs w:val="24"/>
        </w:rPr>
        <w:t>).</w:t>
      </w:r>
    </w:p>
    <w:p w14:paraId="78B00019" w14:textId="77777777" w:rsidR="006E078A" w:rsidRDefault="006E078A" w:rsidP="000E7ACF">
      <w:pPr>
        <w:spacing w:after="0"/>
        <w:jc w:val="both"/>
        <w:rPr>
          <w:rFonts w:ascii="Times New Roman" w:hAnsi="Times New Roman" w:cs="Times New Roman"/>
          <w:sz w:val="24"/>
          <w:szCs w:val="24"/>
        </w:rPr>
      </w:pPr>
    </w:p>
    <w:p w14:paraId="1E9A6690" w14:textId="37AE2C11" w:rsidR="006E078A" w:rsidRDefault="006E078A" w:rsidP="000E7ACF">
      <w:pPr>
        <w:spacing w:after="0"/>
        <w:jc w:val="both"/>
        <w:rPr>
          <w:rFonts w:ascii="Times New Roman" w:hAnsi="Times New Roman" w:cs="Times New Roman"/>
          <w:sz w:val="24"/>
          <w:szCs w:val="24"/>
        </w:rPr>
      </w:pPr>
      <w:r>
        <w:rPr>
          <w:rFonts w:ascii="Times New Roman" w:hAnsi="Times New Roman" w:cs="Times New Roman"/>
          <w:sz w:val="24"/>
          <w:szCs w:val="24"/>
        </w:rPr>
        <w:t>Keskkonnaamet on eelhinnangu andmisel kasutanud järgmisi materjale:</w:t>
      </w:r>
    </w:p>
    <w:p w14:paraId="59FD9106" w14:textId="4709D58B" w:rsidR="006E078A" w:rsidRDefault="006E078A" w:rsidP="000E7ACF">
      <w:pPr>
        <w:spacing w:after="0"/>
        <w:jc w:val="both"/>
        <w:rPr>
          <w:rFonts w:ascii="Times New Roman" w:hAnsi="Times New Roman" w:cs="Times New Roman"/>
          <w:sz w:val="24"/>
          <w:szCs w:val="24"/>
        </w:rPr>
      </w:pPr>
      <w:r>
        <w:rPr>
          <w:rFonts w:ascii="Times New Roman" w:hAnsi="Times New Roman" w:cs="Times New Roman"/>
          <w:sz w:val="24"/>
          <w:szCs w:val="24"/>
        </w:rPr>
        <w:t xml:space="preserve">1. Keskkonnaluba nr </w:t>
      </w:r>
      <w:r w:rsidR="00C15FD7" w:rsidRPr="00C15FD7">
        <w:rPr>
          <w:rFonts w:ascii="Times New Roman" w:hAnsi="Times New Roman" w:cs="Times New Roman"/>
          <w:sz w:val="24"/>
          <w:szCs w:val="24"/>
        </w:rPr>
        <w:t>L.MK/324933</w:t>
      </w:r>
      <w:r w:rsidR="00C15FD7">
        <w:rPr>
          <w:rFonts w:ascii="Times New Roman" w:hAnsi="Times New Roman" w:cs="Times New Roman"/>
          <w:sz w:val="24"/>
          <w:szCs w:val="24"/>
        </w:rPr>
        <w:t>;</w:t>
      </w:r>
    </w:p>
    <w:p w14:paraId="51289D23" w14:textId="58CC6402" w:rsidR="006E078A" w:rsidRDefault="006E078A" w:rsidP="000E7ACF">
      <w:pPr>
        <w:spacing w:after="0"/>
        <w:jc w:val="both"/>
        <w:rPr>
          <w:rFonts w:ascii="Times New Roman" w:hAnsi="Times New Roman" w:cs="Times New Roman"/>
          <w:sz w:val="24"/>
          <w:szCs w:val="24"/>
        </w:rPr>
      </w:pPr>
      <w:r>
        <w:rPr>
          <w:rFonts w:ascii="Times New Roman" w:hAnsi="Times New Roman" w:cs="Times New Roman"/>
          <w:sz w:val="24"/>
          <w:szCs w:val="24"/>
        </w:rPr>
        <w:t xml:space="preserve">2. Aktsiaseltsi Tootsi Turvas poolt esitatud taotlus korrastamistingimuste väljastamiseks (registreeritud KOTKAS </w:t>
      </w:r>
      <w:r w:rsidR="00C15FD7" w:rsidRPr="00C15FD7">
        <w:rPr>
          <w:rFonts w:ascii="Times New Roman" w:hAnsi="Times New Roman" w:cs="Times New Roman"/>
          <w:sz w:val="24"/>
          <w:szCs w:val="24"/>
        </w:rPr>
        <w:t>11.03.2024</w:t>
      </w:r>
      <w:r w:rsidR="00C15FD7">
        <w:rPr>
          <w:rFonts w:ascii="Times New Roman" w:hAnsi="Times New Roman" w:cs="Times New Roman"/>
          <w:sz w:val="24"/>
          <w:szCs w:val="24"/>
        </w:rPr>
        <w:t xml:space="preserve"> </w:t>
      </w:r>
      <w:r>
        <w:rPr>
          <w:rFonts w:ascii="Times New Roman" w:hAnsi="Times New Roman" w:cs="Times New Roman"/>
          <w:sz w:val="24"/>
          <w:szCs w:val="24"/>
        </w:rPr>
        <w:t xml:space="preserve">dokumendina nr </w:t>
      </w:r>
      <w:r w:rsidR="00C15FD7" w:rsidRPr="00C15FD7">
        <w:rPr>
          <w:rFonts w:ascii="Times New Roman" w:hAnsi="Times New Roman" w:cs="Times New Roman"/>
          <w:sz w:val="24"/>
          <w:szCs w:val="24"/>
        </w:rPr>
        <w:t>DM-127742-1</w:t>
      </w:r>
      <w:r>
        <w:rPr>
          <w:rFonts w:ascii="Times New Roman" w:hAnsi="Times New Roman" w:cs="Times New Roman"/>
          <w:sz w:val="24"/>
          <w:szCs w:val="24"/>
        </w:rPr>
        <w:t>).</w:t>
      </w:r>
    </w:p>
    <w:p w14:paraId="08E310E9" w14:textId="48AC5E9E" w:rsidR="009C5270" w:rsidRDefault="009C5270" w:rsidP="009C5270">
      <w:pPr>
        <w:spacing w:after="0"/>
        <w:jc w:val="both"/>
        <w:rPr>
          <w:rFonts w:ascii="Times New Roman" w:hAnsi="Times New Roman" w:cs="Times New Roman"/>
          <w:sz w:val="24"/>
          <w:szCs w:val="24"/>
        </w:rPr>
      </w:pPr>
      <w:r>
        <w:rPr>
          <w:rFonts w:ascii="Times New Roman" w:hAnsi="Times New Roman" w:cs="Times New Roman"/>
          <w:sz w:val="24"/>
          <w:szCs w:val="24"/>
        </w:rPr>
        <w:t xml:space="preserve">3. </w:t>
      </w:r>
      <w:r w:rsidRPr="009C5270">
        <w:rPr>
          <w:rFonts w:ascii="Times New Roman" w:hAnsi="Times New Roman" w:cs="Times New Roman"/>
          <w:sz w:val="24"/>
          <w:szCs w:val="24"/>
        </w:rPr>
        <w:t>Iisaku valla Lipniku küla</w:t>
      </w:r>
      <w:r>
        <w:rPr>
          <w:rFonts w:ascii="Times New Roman" w:hAnsi="Times New Roman" w:cs="Times New Roman"/>
          <w:sz w:val="24"/>
          <w:szCs w:val="24"/>
        </w:rPr>
        <w:t xml:space="preserve"> </w:t>
      </w:r>
      <w:r w:rsidRPr="009C5270">
        <w:rPr>
          <w:rFonts w:ascii="Times New Roman" w:hAnsi="Times New Roman" w:cs="Times New Roman"/>
          <w:sz w:val="24"/>
          <w:szCs w:val="24"/>
        </w:rPr>
        <w:t xml:space="preserve">Lipniku </w:t>
      </w:r>
      <w:proofErr w:type="spellStart"/>
      <w:r w:rsidRPr="009C5270">
        <w:rPr>
          <w:rFonts w:ascii="Times New Roman" w:hAnsi="Times New Roman" w:cs="Times New Roman"/>
          <w:sz w:val="24"/>
          <w:szCs w:val="24"/>
        </w:rPr>
        <w:t>turbatootmisala</w:t>
      </w:r>
      <w:proofErr w:type="spellEnd"/>
      <w:r w:rsidRPr="009C5270">
        <w:rPr>
          <w:rFonts w:ascii="Times New Roman" w:hAnsi="Times New Roman" w:cs="Times New Roman"/>
          <w:sz w:val="24"/>
          <w:szCs w:val="24"/>
        </w:rPr>
        <w:t xml:space="preserve"> töötamisega kaasneva</w:t>
      </w:r>
      <w:r>
        <w:rPr>
          <w:rFonts w:ascii="Times New Roman" w:hAnsi="Times New Roman" w:cs="Times New Roman"/>
          <w:sz w:val="24"/>
          <w:szCs w:val="24"/>
        </w:rPr>
        <w:t xml:space="preserve"> </w:t>
      </w:r>
      <w:r w:rsidRPr="009C5270">
        <w:rPr>
          <w:rFonts w:ascii="Times New Roman" w:hAnsi="Times New Roman" w:cs="Times New Roman"/>
          <w:sz w:val="24"/>
          <w:szCs w:val="24"/>
        </w:rPr>
        <w:t>keskkonnamõju hindamise (KMH) aruanne</w:t>
      </w:r>
      <w:r>
        <w:rPr>
          <w:rFonts w:ascii="Times New Roman" w:hAnsi="Times New Roman" w:cs="Times New Roman"/>
          <w:sz w:val="24"/>
          <w:szCs w:val="24"/>
        </w:rPr>
        <w:t xml:space="preserve"> (OÜ Inseneribüroo STEIGER, Töö nr 13/1184, 2014</w:t>
      </w:r>
      <w:r w:rsidR="00AA3140">
        <w:rPr>
          <w:rFonts w:ascii="Times New Roman" w:hAnsi="Times New Roman" w:cs="Times New Roman"/>
          <w:sz w:val="24"/>
          <w:szCs w:val="24"/>
        </w:rPr>
        <w:t xml:space="preserve">; edaspidi </w:t>
      </w:r>
      <w:r w:rsidR="00AA3140" w:rsidRPr="00AA3140">
        <w:rPr>
          <w:rFonts w:ascii="Times New Roman" w:hAnsi="Times New Roman" w:cs="Times New Roman"/>
          <w:i/>
          <w:iCs/>
          <w:sz w:val="24"/>
          <w:szCs w:val="24"/>
        </w:rPr>
        <w:t>2014 KMH aruanne</w:t>
      </w:r>
      <w:r>
        <w:rPr>
          <w:rFonts w:ascii="Times New Roman" w:hAnsi="Times New Roman" w:cs="Times New Roman"/>
          <w:sz w:val="24"/>
          <w:szCs w:val="24"/>
        </w:rPr>
        <w:t>).</w:t>
      </w:r>
    </w:p>
    <w:p w14:paraId="63B97A2C" w14:textId="77777777" w:rsidR="006E078A" w:rsidRDefault="006E078A" w:rsidP="000E7ACF">
      <w:pPr>
        <w:spacing w:after="0"/>
        <w:jc w:val="both"/>
        <w:rPr>
          <w:rFonts w:ascii="Times New Roman" w:hAnsi="Times New Roman" w:cs="Times New Roman"/>
          <w:sz w:val="24"/>
          <w:szCs w:val="24"/>
        </w:rPr>
      </w:pPr>
    </w:p>
    <w:p w14:paraId="18FCA190" w14:textId="3A1FE6F2" w:rsidR="006E078A" w:rsidRDefault="006E078A" w:rsidP="000E7ACF">
      <w:pPr>
        <w:spacing w:after="0"/>
        <w:jc w:val="both"/>
        <w:rPr>
          <w:rFonts w:ascii="Times New Roman" w:hAnsi="Times New Roman" w:cs="Times New Roman"/>
          <w:b/>
          <w:bCs/>
          <w:sz w:val="24"/>
          <w:szCs w:val="24"/>
        </w:rPr>
      </w:pPr>
      <w:r w:rsidRPr="006E078A">
        <w:rPr>
          <w:rFonts w:ascii="Times New Roman" w:hAnsi="Times New Roman" w:cs="Times New Roman"/>
          <w:b/>
          <w:bCs/>
          <w:sz w:val="24"/>
          <w:szCs w:val="24"/>
        </w:rPr>
        <w:t>1.1 Kavandatav tegevus (tegevuse iseloom ja maht, seosed asjakohaste strateegiliste planeerimisdokumentidega)</w:t>
      </w:r>
    </w:p>
    <w:p w14:paraId="0EA636E7" w14:textId="77777777" w:rsidR="000E7ACF" w:rsidRDefault="000E7ACF" w:rsidP="000E7ACF">
      <w:pPr>
        <w:spacing w:after="0"/>
        <w:jc w:val="both"/>
        <w:rPr>
          <w:rFonts w:ascii="Times New Roman" w:hAnsi="Times New Roman" w:cs="Times New Roman"/>
          <w:b/>
          <w:bCs/>
          <w:sz w:val="24"/>
          <w:szCs w:val="24"/>
        </w:rPr>
      </w:pPr>
    </w:p>
    <w:p w14:paraId="16E2F2AE" w14:textId="3484F677" w:rsidR="000E7ACF" w:rsidRDefault="000E7ACF" w:rsidP="000E7ACF">
      <w:pPr>
        <w:spacing w:after="0"/>
        <w:jc w:val="both"/>
        <w:rPr>
          <w:rFonts w:ascii="Times New Roman" w:hAnsi="Times New Roman" w:cs="Times New Roman"/>
          <w:sz w:val="24"/>
          <w:szCs w:val="24"/>
        </w:rPr>
      </w:pPr>
      <w:r>
        <w:rPr>
          <w:rFonts w:ascii="Times New Roman" w:hAnsi="Times New Roman" w:cs="Times New Roman"/>
          <w:sz w:val="24"/>
          <w:szCs w:val="24"/>
        </w:rPr>
        <w:t xml:space="preserve">Kavandatava tegevuse eesmärgiks on Lipniku </w:t>
      </w:r>
      <w:proofErr w:type="spellStart"/>
      <w:r>
        <w:rPr>
          <w:rFonts w:ascii="Times New Roman" w:hAnsi="Times New Roman" w:cs="Times New Roman"/>
          <w:sz w:val="24"/>
          <w:szCs w:val="24"/>
        </w:rPr>
        <w:t>turbatootmisala</w:t>
      </w:r>
      <w:proofErr w:type="spellEnd"/>
      <w:r>
        <w:rPr>
          <w:rFonts w:ascii="Times New Roman" w:hAnsi="Times New Roman" w:cs="Times New Roman"/>
          <w:sz w:val="24"/>
          <w:szCs w:val="24"/>
        </w:rPr>
        <w:t xml:space="preserve"> kaevandatud maa korrastamine. </w:t>
      </w:r>
      <w:r w:rsidRPr="000E7ACF">
        <w:rPr>
          <w:rFonts w:ascii="Times New Roman" w:hAnsi="Times New Roman" w:cs="Times New Roman"/>
          <w:sz w:val="24"/>
          <w:szCs w:val="24"/>
        </w:rPr>
        <w:t xml:space="preserve">Lipniku </w:t>
      </w:r>
      <w:proofErr w:type="spellStart"/>
      <w:r w:rsidRPr="000E7ACF">
        <w:rPr>
          <w:rFonts w:ascii="Times New Roman" w:hAnsi="Times New Roman" w:cs="Times New Roman"/>
          <w:sz w:val="24"/>
          <w:szCs w:val="24"/>
        </w:rPr>
        <w:t>turbatootmisala</w:t>
      </w:r>
      <w:proofErr w:type="spellEnd"/>
      <w:r w:rsidRPr="000E7ACF">
        <w:rPr>
          <w:rFonts w:ascii="Times New Roman" w:hAnsi="Times New Roman" w:cs="Times New Roman"/>
          <w:sz w:val="24"/>
          <w:szCs w:val="24"/>
        </w:rPr>
        <w:t xml:space="preserve"> asub Ida-Viru maakonnas Alutaguse vallas Lipniku külas Lipniku turbamaardlas riigile kuuluval Alajõe metskond 18 kinnistul (katastritunnus 22401:001:0340</w:t>
      </w:r>
      <w:r>
        <w:rPr>
          <w:rFonts w:ascii="Times New Roman" w:hAnsi="Times New Roman" w:cs="Times New Roman"/>
          <w:sz w:val="24"/>
          <w:szCs w:val="24"/>
        </w:rPr>
        <w:t>, sihtotstarve 100% maatulundusmaa</w:t>
      </w:r>
      <w:r w:rsidRPr="000E7ACF">
        <w:rPr>
          <w:rFonts w:ascii="Times New Roman" w:hAnsi="Times New Roman" w:cs="Times New Roman"/>
          <w:sz w:val="24"/>
          <w:szCs w:val="24"/>
        </w:rPr>
        <w:t>)</w:t>
      </w:r>
      <w:r>
        <w:rPr>
          <w:rFonts w:ascii="Times New Roman" w:hAnsi="Times New Roman" w:cs="Times New Roman"/>
          <w:sz w:val="24"/>
          <w:szCs w:val="24"/>
        </w:rPr>
        <w:t>, mille valitseja on Kliimaministeerium ning volitatud asutus Riigimetsa Majandamise Keskus</w:t>
      </w:r>
      <w:r w:rsidRPr="000E7ACF">
        <w:rPr>
          <w:rFonts w:ascii="Times New Roman" w:hAnsi="Times New Roman" w:cs="Times New Roman"/>
          <w:sz w:val="24"/>
          <w:szCs w:val="24"/>
        </w:rPr>
        <w:t>.</w:t>
      </w:r>
      <w:r>
        <w:rPr>
          <w:rFonts w:ascii="Times New Roman" w:hAnsi="Times New Roman" w:cs="Times New Roman"/>
          <w:sz w:val="24"/>
          <w:szCs w:val="24"/>
        </w:rPr>
        <w:t xml:space="preserve"> Ettevõttele kuulub keskkonnaluba nr </w:t>
      </w:r>
      <w:r w:rsidRPr="000E7ACF">
        <w:rPr>
          <w:rFonts w:ascii="Times New Roman" w:hAnsi="Times New Roman" w:cs="Times New Roman"/>
          <w:sz w:val="24"/>
          <w:szCs w:val="24"/>
        </w:rPr>
        <w:t>L.MK/324933</w:t>
      </w:r>
      <w:r>
        <w:rPr>
          <w:rFonts w:ascii="Times New Roman" w:hAnsi="Times New Roman" w:cs="Times New Roman"/>
          <w:sz w:val="24"/>
          <w:szCs w:val="24"/>
        </w:rPr>
        <w:t xml:space="preserve"> kehtivusajaga kuni </w:t>
      </w:r>
      <w:r w:rsidRPr="000E7ACF">
        <w:rPr>
          <w:rFonts w:ascii="Times New Roman" w:hAnsi="Times New Roman" w:cs="Times New Roman"/>
          <w:sz w:val="24"/>
          <w:szCs w:val="24"/>
        </w:rPr>
        <w:t>29.05.2039</w:t>
      </w:r>
      <w:r>
        <w:rPr>
          <w:rFonts w:ascii="Times New Roman" w:hAnsi="Times New Roman" w:cs="Times New Roman"/>
          <w:sz w:val="24"/>
          <w:szCs w:val="24"/>
        </w:rPr>
        <w:t xml:space="preserve">, mille alusel kaevandatakse </w:t>
      </w:r>
      <w:r w:rsidRPr="000E7ACF">
        <w:rPr>
          <w:rFonts w:ascii="Times New Roman" w:hAnsi="Times New Roman" w:cs="Times New Roman"/>
          <w:sz w:val="24"/>
          <w:szCs w:val="24"/>
        </w:rPr>
        <w:t>Lipniku (Iisaku)</w:t>
      </w:r>
      <w:r>
        <w:rPr>
          <w:rFonts w:ascii="Times New Roman" w:hAnsi="Times New Roman" w:cs="Times New Roman"/>
          <w:sz w:val="24"/>
          <w:szCs w:val="24"/>
        </w:rPr>
        <w:t xml:space="preserve"> turbamaardla (registrikaart nr 639) Lipniku</w:t>
      </w:r>
      <w:r w:rsidRPr="00A440E0">
        <w:rPr>
          <w:rFonts w:ascii="Times New Roman" w:hAnsi="Times New Roman" w:cs="Times New Roman"/>
          <w:sz w:val="24"/>
          <w:szCs w:val="24"/>
        </w:rPr>
        <w:t xml:space="preserve"> </w:t>
      </w:r>
      <w:proofErr w:type="spellStart"/>
      <w:r w:rsidRPr="00A440E0">
        <w:rPr>
          <w:rFonts w:ascii="Times New Roman" w:hAnsi="Times New Roman" w:cs="Times New Roman"/>
          <w:sz w:val="24"/>
          <w:szCs w:val="24"/>
        </w:rPr>
        <w:t>turbatootmisala</w:t>
      </w:r>
      <w:proofErr w:type="spellEnd"/>
      <w:r w:rsidRPr="00A440E0">
        <w:rPr>
          <w:rFonts w:ascii="Times New Roman" w:hAnsi="Times New Roman" w:cs="Times New Roman"/>
          <w:sz w:val="24"/>
          <w:szCs w:val="24"/>
        </w:rPr>
        <w:t xml:space="preserve"> mäeeraldisel</w:t>
      </w:r>
      <w:r>
        <w:rPr>
          <w:rFonts w:ascii="Times New Roman" w:hAnsi="Times New Roman" w:cs="Times New Roman"/>
          <w:sz w:val="24"/>
          <w:szCs w:val="24"/>
        </w:rPr>
        <w:t xml:space="preserve"> </w:t>
      </w:r>
      <w:r w:rsidRPr="00A440E0">
        <w:rPr>
          <w:rFonts w:ascii="Times New Roman" w:hAnsi="Times New Roman" w:cs="Times New Roman"/>
          <w:sz w:val="24"/>
          <w:szCs w:val="24"/>
        </w:rPr>
        <w:t>häst</w:t>
      </w:r>
      <w:r>
        <w:rPr>
          <w:rFonts w:ascii="Times New Roman" w:hAnsi="Times New Roman" w:cs="Times New Roman"/>
          <w:sz w:val="24"/>
          <w:szCs w:val="24"/>
        </w:rPr>
        <w:t>ilagunenud</w:t>
      </w:r>
      <w:r w:rsidRPr="00A440E0">
        <w:rPr>
          <w:rFonts w:ascii="Times New Roman" w:hAnsi="Times New Roman" w:cs="Times New Roman"/>
          <w:sz w:val="24"/>
          <w:szCs w:val="24"/>
        </w:rPr>
        <w:t xml:space="preserve"> turvast.</w:t>
      </w:r>
      <w:r>
        <w:rPr>
          <w:rFonts w:ascii="Times New Roman" w:hAnsi="Times New Roman" w:cs="Times New Roman"/>
          <w:sz w:val="24"/>
          <w:szCs w:val="24"/>
        </w:rPr>
        <w:t xml:space="preserve"> Lipniku </w:t>
      </w:r>
      <w:proofErr w:type="spellStart"/>
      <w:r>
        <w:rPr>
          <w:rFonts w:ascii="Times New Roman" w:hAnsi="Times New Roman" w:cs="Times New Roman"/>
          <w:sz w:val="24"/>
          <w:szCs w:val="24"/>
        </w:rPr>
        <w:t>turbatootmisala</w:t>
      </w:r>
      <w:proofErr w:type="spellEnd"/>
      <w:r>
        <w:rPr>
          <w:rFonts w:ascii="Times New Roman" w:hAnsi="Times New Roman" w:cs="Times New Roman"/>
          <w:sz w:val="24"/>
          <w:szCs w:val="24"/>
        </w:rPr>
        <w:t xml:space="preserve"> mäeeraldise teenindusmaa pindala on </w:t>
      </w:r>
      <w:r w:rsidR="00A501A9" w:rsidRPr="00A501A9">
        <w:rPr>
          <w:rFonts w:ascii="Times New Roman" w:hAnsi="Times New Roman" w:cs="Times New Roman"/>
          <w:sz w:val="24"/>
          <w:szCs w:val="24"/>
        </w:rPr>
        <w:t>43</w:t>
      </w:r>
      <w:r w:rsidR="00A501A9">
        <w:rPr>
          <w:rFonts w:ascii="Times New Roman" w:hAnsi="Times New Roman" w:cs="Times New Roman"/>
          <w:sz w:val="24"/>
          <w:szCs w:val="24"/>
        </w:rPr>
        <w:t>,</w:t>
      </w:r>
      <w:r w:rsidR="00A501A9" w:rsidRPr="00A501A9">
        <w:rPr>
          <w:rFonts w:ascii="Times New Roman" w:hAnsi="Times New Roman" w:cs="Times New Roman"/>
          <w:sz w:val="24"/>
          <w:szCs w:val="24"/>
        </w:rPr>
        <w:t>71</w:t>
      </w:r>
      <w:r w:rsidR="00A501A9">
        <w:rPr>
          <w:rFonts w:ascii="Times New Roman" w:hAnsi="Times New Roman" w:cs="Times New Roman"/>
          <w:sz w:val="24"/>
          <w:szCs w:val="24"/>
        </w:rPr>
        <w:t xml:space="preserve"> </w:t>
      </w:r>
      <w:r>
        <w:rPr>
          <w:rFonts w:ascii="Times New Roman" w:hAnsi="Times New Roman" w:cs="Times New Roman"/>
          <w:sz w:val="24"/>
          <w:szCs w:val="24"/>
        </w:rPr>
        <w:t xml:space="preserve">ha, millest mäeeraldise pindala on </w:t>
      </w:r>
      <w:r w:rsidR="00A501A9" w:rsidRPr="00A501A9">
        <w:rPr>
          <w:rFonts w:ascii="Times New Roman" w:hAnsi="Times New Roman" w:cs="Times New Roman"/>
          <w:sz w:val="24"/>
          <w:szCs w:val="24"/>
        </w:rPr>
        <w:t>38</w:t>
      </w:r>
      <w:r w:rsidR="00A501A9">
        <w:rPr>
          <w:rFonts w:ascii="Times New Roman" w:hAnsi="Times New Roman" w:cs="Times New Roman"/>
          <w:sz w:val="24"/>
          <w:szCs w:val="24"/>
        </w:rPr>
        <w:t>,</w:t>
      </w:r>
      <w:r w:rsidR="00A501A9" w:rsidRPr="00A501A9">
        <w:rPr>
          <w:rFonts w:ascii="Times New Roman" w:hAnsi="Times New Roman" w:cs="Times New Roman"/>
          <w:sz w:val="24"/>
          <w:szCs w:val="24"/>
        </w:rPr>
        <w:t>58</w:t>
      </w:r>
      <w:r>
        <w:rPr>
          <w:rFonts w:ascii="Times New Roman" w:hAnsi="Times New Roman" w:cs="Times New Roman"/>
          <w:sz w:val="24"/>
          <w:szCs w:val="24"/>
        </w:rPr>
        <w:t xml:space="preserve"> ha. </w:t>
      </w:r>
    </w:p>
    <w:p w14:paraId="4F775765" w14:textId="77777777" w:rsidR="006E078A" w:rsidRDefault="006E078A" w:rsidP="000E7ACF">
      <w:pPr>
        <w:spacing w:after="0"/>
        <w:jc w:val="both"/>
        <w:rPr>
          <w:rFonts w:ascii="Times New Roman" w:hAnsi="Times New Roman" w:cs="Times New Roman"/>
          <w:sz w:val="24"/>
          <w:szCs w:val="24"/>
        </w:rPr>
      </w:pPr>
    </w:p>
    <w:p w14:paraId="0013E961" w14:textId="61703279" w:rsidR="00AA3140" w:rsidRDefault="00AA3140" w:rsidP="000E7ACF">
      <w:pPr>
        <w:spacing w:after="0"/>
        <w:jc w:val="both"/>
        <w:rPr>
          <w:rFonts w:ascii="Times New Roman" w:hAnsi="Times New Roman" w:cs="Times New Roman"/>
          <w:sz w:val="24"/>
          <w:szCs w:val="24"/>
        </w:rPr>
      </w:pPr>
      <w:r>
        <w:rPr>
          <w:rFonts w:ascii="Times New Roman" w:hAnsi="Times New Roman" w:cs="Times New Roman"/>
          <w:sz w:val="24"/>
          <w:szCs w:val="24"/>
        </w:rPr>
        <w:t xml:space="preserve">Lipniku </w:t>
      </w:r>
      <w:proofErr w:type="spellStart"/>
      <w:r>
        <w:rPr>
          <w:rFonts w:ascii="Times New Roman" w:hAnsi="Times New Roman" w:cs="Times New Roman"/>
          <w:sz w:val="24"/>
          <w:szCs w:val="24"/>
        </w:rPr>
        <w:t>turbatootmisala</w:t>
      </w:r>
      <w:proofErr w:type="spellEnd"/>
      <w:r>
        <w:rPr>
          <w:rFonts w:ascii="Times New Roman" w:hAnsi="Times New Roman" w:cs="Times New Roman"/>
          <w:sz w:val="24"/>
          <w:szCs w:val="24"/>
        </w:rPr>
        <w:t xml:space="preserve"> puhul on tegemist varasemalt rikutud alaga, st </w:t>
      </w:r>
      <w:r w:rsidR="00A32772">
        <w:rPr>
          <w:rFonts w:ascii="Times New Roman" w:hAnsi="Times New Roman" w:cs="Times New Roman"/>
          <w:sz w:val="24"/>
          <w:szCs w:val="24"/>
        </w:rPr>
        <w:t xml:space="preserve">turvast toodeti aastatel 1972–1982 (frees-turvas, tootja Kohtla-Järve EPT). Peale seda on ala olnud majajäätud. 2014 anti Aktsiaseltsile Tootsi Turvas keskkonnaluba nr </w:t>
      </w:r>
      <w:r w:rsidR="00A501A9" w:rsidRPr="00A501A9">
        <w:rPr>
          <w:rFonts w:ascii="Times New Roman" w:hAnsi="Times New Roman" w:cs="Times New Roman"/>
          <w:sz w:val="24"/>
          <w:szCs w:val="24"/>
        </w:rPr>
        <w:t>L.MK/324933</w:t>
      </w:r>
      <w:r w:rsidR="00A32772">
        <w:rPr>
          <w:rFonts w:ascii="Times New Roman" w:hAnsi="Times New Roman" w:cs="Times New Roman"/>
          <w:sz w:val="24"/>
          <w:szCs w:val="24"/>
        </w:rPr>
        <w:t xml:space="preserve"> Lipniku </w:t>
      </w:r>
      <w:proofErr w:type="spellStart"/>
      <w:r w:rsidR="00FB2989">
        <w:rPr>
          <w:rFonts w:ascii="Times New Roman" w:hAnsi="Times New Roman" w:cs="Times New Roman"/>
          <w:sz w:val="24"/>
          <w:szCs w:val="24"/>
        </w:rPr>
        <w:t>t</w:t>
      </w:r>
      <w:r w:rsidR="00A32772">
        <w:rPr>
          <w:rFonts w:ascii="Times New Roman" w:hAnsi="Times New Roman" w:cs="Times New Roman"/>
          <w:sz w:val="24"/>
          <w:szCs w:val="24"/>
        </w:rPr>
        <w:t>urbatootmisalal</w:t>
      </w:r>
      <w:proofErr w:type="spellEnd"/>
      <w:r w:rsidR="00A32772">
        <w:rPr>
          <w:rFonts w:ascii="Times New Roman" w:hAnsi="Times New Roman" w:cs="Times New Roman"/>
          <w:sz w:val="24"/>
          <w:szCs w:val="24"/>
        </w:rPr>
        <w:t xml:space="preserve"> turba tootmiseks. Tegelikku turba tootmist pole aga ka keskkonnaloa nr </w:t>
      </w:r>
      <w:r w:rsidR="00481C64" w:rsidRPr="00481C64">
        <w:rPr>
          <w:rFonts w:ascii="Times New Roman" w:hAnsi="Times New Roman" w:cs="Times New Roman"/>
          <w:sz w:val="24"/>
          <w:szCs w:val="24"/>
        </w:rPr>
        <w:t>L.MK/324933</w:t>
      </w:r>
      <w:r w:rsidR="00A32772">
        <w:rPr>
          <w:rFonts w:ascii="Times New Roman" w:hAnsi="Times New Roman" w:cs="Times New Roman"/>
          <w:sz w:val="24"/>
          <w:szCs w:val="24"/>
        </w:rPr>
        <w:t xml:space="preserve"> andmisest toimunud. Kunagistel turbaväljadel kasvab mets, keskmise vanusega 27 aastat ning peapuuliigina mänd. 2014 aasta KMH aruande kohaselt polnud soovitatav </w:t>
      </w:r>
      <w:proofErr w:type="spellStart"/>
      <w:r w:rsidR="00A32772">
        <w:rPr>
          <w:rFonts w:ascii="Times New Roman" w:hAnsi="Times New Roman" w:cs="Times New Roman"/>
          <w:sz w:val="24"/>
          <w:szCs w:val="24"/>
        </w:rPr>
        <w:t>turba</w:t>
      </w:r>
      <w:r w:rsidR="00FB2989">
        <w:rPr>
          <w:rFonts w:ascii="Times New Roman" w:hAnsi="Times New Roman" w:cs="Times New Roman"/>
          <w:sz w:val="24"/>
          <w:szCs w:val="24"/>
        </w:rPr>
        <w:t>t</w:t>
      </w:r>
      <w:r w:rsidR="00A32772">
        <w:rPr>
          <w:rFonts w:ascii="Times New Roman" w:hAnsi="Times New Roman" w:cs="Times New Roman"/>
          <w:sz w:val="24"/>
          <w:szCs w:val="24"/>
        </w:rPr>
        <w:t>oo</w:t>
      </w:r>
      <w:r w:rsidR="00FB2989">
        <w:rPr>
          <w:rFonts w:ascii="Times New Roman" w:hAnsi="Times New Roman" w:cs="Times New Roman"/>
          <w:sz w:val="24"/>
          <w:szCs w:val="24"/>
        </w:rPr>
        <w:t>t</w:t>
      </w:r>
      <w:r w:rsidR="00A32772">
        <w:rPr>
          <w:rFonts w:ascii="Times New Roman" w:hAnsi="Times New Roman" w:cs="Times New Roman"/>
          <w:sz w:val="24"/>
          <w:szCs w:val="24"/>
        </w:rPr>
        <w:t>misala</w:t>
      </w:r>
      <w:proofErr w:type="spellEnd"/>
      <w:r w:rsidR="00A32772">
        <w:rPr>
          <w:rFonts w:ascii="Times New Roman" w:hAnsi="Times New Roman" w:cs="Times New Roman"/>
          <w:sz w:val="24"/>
          <w:szCs w:val="24"/>
        </w:rPr>
        <w:t xml:space="preserve"> korrastamissuund </w:t>
      </w:r>
      <w:proofErr w:type="spellStart"/>
      <w:r w:rsidR="00A32772">
        <w:rPr>
          <w:rFonts w:ascii="Times New Roman" w:hAnsi="Times New Roman" w:cs="Times New Roman"/>
          <w:sz w:val="24"/>
          <w:szCs w:val="24"/>
        </w:rPr>
        <w:t>metsamaa</w:t>
      </w:r>
      <w:proofErr w:type="spellEnd"/>
      <w:r w:rsidR="00A32772">
        <w:rPr>
          <w:rFonts w:ascii="Times New Roman" w:hAnsi="Times New Roman" w:cs="Times New Roman"/>
          <w:sz w:val="24"/>
          <w:szCs w:val="24"/>
        </w:rPr>
        <w:t xml:space="preserve">, sest </w:t>
      </w:r>
      <w:r w:rsidR="00A501A9">
        <w:rPr>
          <w:rFonts w:ascii="Times New Roman" w:hAnsi="Times New Roman" w:cs="Times New Roman"/>
          <w:sz w:val="24"/>
          <w:szCs w:val="24"/>
        </w:rPr>
        <w:t>korrastamise protsess on väga pikaaegne ning mets väheproduktiivne</w:t>
      </w:r>
      <w:r w:rsidR="00A32772">
        <w:rPr>
          <w:rFonts w:ascii="Times New Roman" w:hAnsi="Times New Roman" w:cs="Times New Roman"/>
          <w:sz w:val="24"/>
          <w:szCs w:val="24"/>
        </w:rPr>
        <w:t xml:space="preserve">. </w:t>
      </w:r>
      <w:r w:rsidR="00A32772" w:rsidRPr="00A32772">
        <w:rPr>
          <w:rFonts w:ascii="Times New Roman" w:hAnsi="Times New Roman" w:cs="Times New Roman"/>
          <w:sz w:val="24"/>
          <w:szCs w:val="24"/>
        </w:rPr>
        <w:t xml:space="preserve">Lipniku </w:t>
      </w:r>
      <w:proofErr w:type="spellStart"/>
      <w:r w:rsidR="00A32772" w:rsidRPr="00A32772">
        <w:rPr>
          <w:rFonts w:ascii="Times New Roman" w:hAnsi="Times New Roman" w:cs="Times New Roman"/>
          <w:sz w:val="24"/>
          <w:szCs w:val="24"/>
        </w:rPr>
        <w:t>turbatootmisala</w:t>
      </w:r>
      <w:proofErr w:type="spellEnd"/>
      <w:r w:rsidR="00A32772" w:rsidRPr="00A32772">
        <w:rPr>
          <w:rFonts w:ascii="Times New Roman" w:hAnsi="Times New Roman" w:cs="Times New Roman"/>
          <w:sz w:val="24"/>
          <w:szCs w:val="24"/>
        </w:rPr>
        <w:t xml:space="preserve"> keskkonnaloale on märgitud 2014 aasta KMH aruande soovituse kohaselt korrastamissuunaks taastuv soo.</w:t>
      </w:r>
    </w:p>
    <w:p w14:paraId="1554A0EB" w14:textId="77777777" w:rsidR="00AA3140" w:rsidRPr="006E078A" w:rsidRDefault="00AA3140" w:rsidP="000E7ACF">
      <w:pPr>
        <w:spacing w:after="0"/>
        <w:jc w:val="both"/>
        <w:rPr>
          <w:rFonts w:ascii="Times New Roman" w:hAnsi="Times New Roman" w:cs="Times New Roman"/>
          <w:sz w:val="24"/>
          <w:szCs w:val="24"/>
        </w:rPr>
      </w:pPr>
    </w:p>
    <w:p w14:paraId="173E52FB" w14:textId="448DEE5B" w:rsidR="006E078A" w:rsidRDefault="00481C64" w:rsidP="000E7ACF">
      <w:pPr>
        <w:spacing w:after="0"/>
        <w:jc w:val="both"/>
        <w:rPr>
          <w:rFonts w:ascii="Times New Roman" w:hAnsi="Times New Roman" w:cs="Times New Roman"/>
          <w:sz w:val="24"/>
          <w:szCs w:val="24"/>
        </w:rPr>
      </w:pPr>
      <w:proofErr w:type="spellStart"/>
      <w:r>
        <w:rPr>
          <w:rFonts w:ascii="Times New Roman" w:hAnsi="Times New Roman" w:cs="Times New Roman"/>
          <w:sz w:val="24"/>
          <w:szCs w:val="24"/>
        </w:rPr>
        <w:t>Turbatootmisala</w:t>
      </w:r>
      <w:proofErr w:type="spellEnd"/>
      <w:r>
        <w:rPr>
          <w:rFonts w:ascii="Times New Roman" w:hAnsi="Times New Roman" w:cs="Times New Roman"/>
          <w:sz w:val="24"/>
          <w:szCs w:val="24"/>
        </w:rPr>
        <w:t xml:space="preserve"> korrastamisel</w:t>
      </w:r>
      <w:r w:rsidR="006E078A" w:rsidRPr="006E078A">
        <w:rPr>
          <w:rFonts w:ascii="Times New Roman" w:hAnsi="Times New Roman" w:cs="Times New Roman"/>
          <w:sz w:val="24"/>
          <w:szCs w:val="24"/>
        </w:rPr>
        <w:t xml:space="preserve"> on positiivne mõju kliimaeesmärkide täitmisele. Soodel on oluline roll kliima kujundamisel, sidudes või emiteerides kasvuhoonegaase. Mahajäetud ja kasutusel olevad </w:t>
      </w:r>
      <w:proofErr w:type="spellStart"/>
      <w:r w:rsidR="006E078A" w:rsidRPr="006E078A">
        <w:rPr>
          <w:rFonts w:ascii="Times New Roman" w:hAnsi="Times New Roman" w:cs="Times New Roman"/>
          <w:sz w:val="24"/>
          <w:szCs w:val="24"/>
        </w:rPr>
        <w:t>turbatootmisalad</w:t>
      </w:r>
      <w:proofErr w:type="spellEnd"/>
      <w:r w:rsidR="006E078A" w:rsidRPr="006E078A">
        <w:rPr>
          <w:rFonts w:ascii="Times New Roman" w:hAnsi="Times New Roman" w:cs="Times New Roman"/>
          <w:sz w:val="24"/>
          <w:szCs w:val="24"/>
        </w:rPr>
        <w:t xml:space="preserve"> omavad mõju süsinikuringele, veerežiimile, bioloogilisele ja </w:t>
      </w:r>
      <w:proofErr w:type="spellStart"/>
      <w:r w:rsidR="006E078A" w:rsidRPr="006E078A">
        <w:rPr>
          <w:rFonts w:ascii="Times New Roman" w:hAnsi="Times New Roman" w:cs="Times New Roman"/>
          <w:sz w:val="24"/>
          <w:szCs w:val="24"/>
        </w:rPr>
        <w:t>maastikulisele</w:t>
      </w:r>
      <w:proofErr w:type="spellEnd"/>
      <w:r w:rsidR="006E078A" w:rsidRPr="006E078A">
        <w:rPr>
          <w:rFonts w:ascii="Times New Roman" w:hAnsi="Times New Roman" w:cs="Times New Roman"/>
          <w:sz w:val="24"/>
          <w:szCs w:val="24"/>
        </w:rPr>
        <w:t xml:space="preserve"> mitmekesisusele. Kuivendatud tootmisalad on CO₂ allikad, kuna kaevandamise tõttu on veetase madal ja fotosünteesiv taimestik eemaldatud. </w:t>
      </w:r>
      <w:proofErr w:type="spellStart"/>
      <w:r w:rsidR="006E078A" w:rsidRPr="006E078A">
        <w:rPr>
          <w:rFonts w:ascii="Times New Roman" w:hAnsi="Times New Roman" w:cs="Times New Roman"/>
          <w:sz w:val="24"/>
          <w:szCs w:val="24"/>
        </w:rPr>
        <w:t>Turbatootmisalale</w:t>
      </w:r>
      <w:proofErr w:type="spellEnd"/>
      <w:r w:rsidR="006E078A" w:rsidRPr="006E078A">
        <w:rPr>
          <w:rFonts w:ascii="Times New Roman" w:hAnsi="Times New Roman" w:cs="Times New Roman"/>
          <w:sz w:val="24"/>
          <w:szCs w:val="24"/>
        </w:rPr>
        <w:t xml:space="preserve"> </w:t>
      </w:r>
      <w:proofErr w:type="spellStart"/>
      <w:r w:rsidR="006E078A" w:rsidRPr="006E078A">
        <w:rPr>
          <w:rFonts w:ascii="Times New Roman" w:hAnsi="Times New Roman" w:cs="Times New Roman"/>
          <w:sz w:val="24"/>
          <w:szCs w:val="24"/>
        </w:rPr>
        <w:t>taassoostumiseks</w:t>
      </w:r>
      <w:proofErr w:type="spellEnd"/>
      <w:r w:rsidR="006E078A" w:rsidRPr="006E078A">
        <w:rPr>
          <w:rFonts w:ascii="Times New Roman" w:hAnsi="Times New Roman" w:cs="Times New Roman"/>
          <w:sz w:val="24"/>
          <w:szCs w:val="24"/>
        </w:rPr>
        <w:t xml:space="preserve"> sobivate tingimuste loomisel peatatakse turbakadu ja vähendatakse kasvuhoonegaaside emissioone. Kliima seisukohast </w:t>
      </w:r>
      <w:r w:rsidR="00364FDB">
        <w:rPr>
          <w:rFonts w:ascii="Times New Roman" w:hAnsi="Times New Roman" w:cs="Times New Roman"/>
          <w:sz w:val="24"/>
          <w:szCs w:val="24"/>
        </w:rPr>
        <w:t>Lipniku</w:t>
      </w:r>
      <w:r w:rsidR="006E078A" w:rsidRPr="006E078A">
        <w:rPr>
          <w:rFonts w:ascii="Times New Roman" w:hAnsi="Times New Roman" w:cs="Times New Roman"/>
          <w:sz w:val="24"/>
          <w:szCs w:val="24"/>
        </w:rPr>
        <w:t xml:space="preserve"> </w:t>
      </w:r>
      <w:proofErr w:type="spellStart"/>
      <w:r w:rsidR="006E078A" w:rsidRPr="006E078A">
        <w:rPr>
          <w:rFonts w:ascii="Times New Roman" w:hAnsi="Times New Roman" w:cs="Times New Roman"/>
          <w:sz w:val="24"/>
          <w:szCs w:val="24"/>
        </w:rPr>
        <w:t>turbatootmisala</w:t>
      </w:r>
      <w:proofErr w:type="spellEnd"/>
      <w:r w:rsidR="006E078A" w:rsidRPr="006E078A">
        <w:rPr>
          <w:rFonts w:ascii="Times New Roman" w:hAnsi="Times New Roman" w:cs="Times New Roman"/>
          <w:sz w:val="24"/>
          <w:szCs w:val="24"/>
        </w:rPr>
        <w:t xml:space="preserve"> korrastamise </w:t>
      </w:r>
      <w:r w:rsidR="006E078A" w:rsidRPr="006E078A">
        <w:rPr>
          <w:rFonts w:ascii="Times New Roman" w:hAnsi="Times New Roman" w:cs="Times New Roman"/>
          <w:sz w:val="24"/>
          <w:szCs w:val="24"/>
        </w:rPr>
        <w:lastRenderedPageBreak/>
        <w:t>tulemusena kasvuhoonegaaside summaarne emissioon atmosfääri väheneb, millega kaasneb positiivne mõju.</w:t>
      </w:r>
    </w:p>
    <w:p w14:paraId="0D9F7B73" w14:textId="77777777" w:rsidR="000E7ACF" w:rsidRDefault="000E7ACF" w:rsidP="000E7ACF">
      <w:pPr>
        <w:spacing w:after="0"/>
        <w:jc w:val="both"/>
        <w:rPr>
          <w:rFonts w:ascii="Times New Roman" w:hAnsi="Times New Roman" w:cs="Times New Roman"/>
          <w:sz w:val="24"/>
          <w:szCs w:val="24"/>
        </w:rPr>
      </w:pPr>
    </w:p>
    <w:p w14:paraId="2A1D7BD6" w14:textId="20D130BA" w:rsidR="000E7ACF" w:rsidRDefault="000E7ACF" w:rsidP="000E7ACF">
      <w:pPr>
        <w:spacing w:after="0"/>
        <w:jc w:val="both"/>
        <w:rPr>
          <w:rFonts w:ascii="Times New Roman" w:hAnsi="Times New Roman" w:cs="Times New Roman"/>
          <w:sz w:val="24"/>
          <w:szCs w:val="24"/>
        </w:rPr>
      </w:pPr>
      <w:r w:rsidRPr="000E7ACF">
        <w:rPr>
          <w:rFonts w:ascii="Times New Roman" w:hAnsi="Times New Roman" w:cs="Times New Roman"/>
          <w:sz w:val="24"/>
          <w:szCs w:val="24"/>
        </w:rPr>
        <w:t>Soo taastamisel luuakse tingimused bioloogilise mitmekesisuse arenguks luues kasvutingimused</w:t>
      </w:r>
      <w:r>
        <w:rPr>
          <w:rFonts w:ascii="Times New Roman" w:hAnsi="Times New Roman" w:cs="Times New Roman"/>
          <w:sz w:val="24"/>
          <w:szCs w:val="24"/>
        </w:rPr>
        <w:t xml:space="preserve"> </w:t>
      </w:r>
      <w:r w:rsidRPr="000E7ACF">
        <w:rPr>
          <w:rFonts w:ascii="Times New Roman" w:hAnsi="Times New Roman" w:cs="Times New Roman"/>
          <w:sz w:val="24"/>
          <w:szCs w:val="24"/>
        </w:rPr>
        <w:t>soodele iseloomulikele taimedele ja pakkudes elukohti loomadele, turba lagunemine väheneb ja</w:t>
      </w:r>
      <w:r>
        <w:rPr>
          <w:rFonts w:ascii="Times New Roman" w:hAnsi="Times New Roman" w:cs="Times New Roman"/>
          <w:sz w:val="24"/>
          <w:szCs w:val="24"/>
        </w:rPr>
        <w:t xml:space="preserve"> </w:t>
      </w:r>
      <w:r w:rsidRPr="000E7ACF">
        <w:rPr>
          <w:rFonts w:ascii="Times New Roman" w:hAnsi="Times New Roman" w:cs="Times New Roman"/>
          <w:sz w:val="24"/>
          <w:szCs w:val="24"/>
        </w:rPr>
        <w:t>taimkatte arenguga luuakse tingimused turbaalal süsiniku sidumiseks ning vähendatakse turba</w:t>
      </w:r>
      <w:r>
        <w:rPr>
          <w:rFonts w:ascii="Times New Roman" w:hAnsi="Times New Roman" w:cs="Times New Roman"/>
          <w:sz w:val="24"/>
          <w:szCs w:val="24"/>
        </w:rPr>
        <w:t xml:space="preserve"> </w:t>
      </w:r>
      <w:r w:rsidRPr="000E7ACF">
        <w:rPr>
          <w:rFonts w:ascii="Times New Roman" w:hAnsi="Times New Roman" w:cs="Times New Roman"/>
          <w:sz w:val="24"/>
          <w:szCs w:val="24"/>
        </w:rPr>
        <w:t>mineraliseerumisest tulenevaid CO2 vooge, taastatud turbaalad on ka magevee reservuaarid</w:t>
      </w:r>
      <w:r>
        <w:rPr>
          <w:rFonts w:ascii="Times New Roman" w:hAnsi="Times New Roman" w:cs="Times New Roman"/>
          <w:sz w:val="24"/>
          <w:szCs w:val="24"/>
        </w:rPr>
        <w:t xml:space="preserve"> </w:t>
      </w:r>
      <w:r w:rsidRPr="000E7ACF">
        <w:rPr>
          <w:rFonts w:ascii="Times New Roman" w:hAnsi="Times New Roman" w:cs="Times New Roman"/>
          <w:sz w:val="24"/>
          <w:szCs w:val="24"/>
        </w:rPr>
        <w:t>ning veetaseme tõustes väheneb ala tuleohtlikkus. Veetaseme tõstmisega maapinna lähedale</w:t>
      </w:r>
      <w:r>
        <w:rPr>
          <w:rFonts w:ascii="Times New Roman" w:hAnsi="Times New Roman" w:cs="Times New Roman"/>
          <w:sz w:val="24"/>
          <w:szCs w:val="24"/>
        </w:rPr>
        <w:t xml:space="preserve"> </w:t>
      </w:r>
      <w:r w:rsidRPr="000E7ACF">
        <w:rPr>
          <w:rFonts w:ascii="Times New Roman" w:hAnsi="Times New Roman" w:cs="Times New Roman"/>
          <w:sz w:val="24"/>
          <w:szCs w:val="24"/>
        </w:rPr>
        <w:t>korrastataval turbaalal võib kaasneda ka veetaseme tõus piirnevatel kinnistutel, kui selleks ei</w:t>
      </w:r>
      <w:r>
        <w:rPr>
          <w:rFonts w:ascii="Times New Roman" w:hAnsi="Times New Roman" w:cs="Times New Roman"/>
          <w:sz w:val="24"/>
          <w:szCs w:val="24"/>
        </w:rPr>
        <w:t xml:space="preserve"> </w:t>
      </w:r>
      <w:r w:rsidRPr="000E7ACF">
        <w:rPr>
          <w:rFonts w:ascii="Times New Roman" w:hAnsi="Times New Roman" w:cs="Times New Roman"/>
          <w:sz w:val="24"/>
          <w:szCs w:val="24"/>
        </w:rPr>
        <w:t>nähta ette leevendusmeetmeid. Soo taastumiseks sobivate tingimuste loomisel tõstetakse veetase</w:t>
      </w:r>
      <w:r>
        <w:rPr>
          <w:rFonts w:ascii="Times New Roman" w:hAnsi="Times New Roman" w:cs="Times New Roman"/>
          <w:sz w:val="24"/>
          <w:szCs w:val="24"/>
        </w:rPr>
        <w:t xml:space="preserve"> </w:t>
      </w:r>
      <w:r w:rsidRPr="000E7ACF">
        <w:rPr>
          <w:rFonts w:ascii="Times New Roman" w:hAnsi="Times New Roman" w:cs="Times New Roman"/>
          <w:sz w:val="24"/>
          <w:szCs w:val="24"/>
        </w:rPr>
        <w:t>turbapinna lähedale ning kraavide sulgemisel võib veetase tõusta ka taastatava alaga piirnevatel</w:t>
      </w:r>
      <w:r>
        <w:rPr>
          <w:rFonts w:ascii="Times New Roman" w:hAnsi="Times New Roman" w:cs="Times New Roman"/>
          <w:sz w:val="24"/>
          <w:szCs w:val="24"/>
        </w:rPr>
        <w:t xml:space="preserve"> </w:t>
      </w:r>
      <w:r w:rsidRPr="000E7ACF">
        <w:rPr>
          <w:rFonts w:ascii="Times New Roman" w:hAnsi="Times New Roman" w:cs="Times New Roman"/>
          <w:sz w:val="24"/>
          <w:szCs w:val="24"/>
        </w:rPr>
        <w:t>aladel.</w:t>
      </w:r>
    </w:p>
    <w:p w14:paraId="0EE09B95" w14:textId="77777777" w:rsidR="000E7ACF" w:rsidRDefault="000E7ACF" w:rsidP="000E7ACF">
      <w:pPr>
        <w:spacing w:after="0"/>
        <w:jc w:val="both"/>
        <w:rPr>
          <w:rFonts w:ascii="Times New Roman" w:hAnsi="Times New Roman" w:cs="Times New Roman"/>
          <w:sz w:val="24"/>
          <w:szCs w:val="24"/>
        </w:rPr>
      </w:pPr>
    </w:p>
    <w:p w14:paraId="39BCF364" w14:textId="77777777" w:rsidR="000E7ACF" w:rsidRDefault="000E7ACF" w:rsidP="000E7ACF">
      <w:pPr>
        <w:spacing w:after="0"/>
        <w:jc w:val="both"/>
        <w:rPr>
          <w:rFonts w:ascii="Times New Roman" w:hAnsi="Times New Roman" w:cs="Times New Roman"/>
          <w:sz w:val="24"/>
          <w:szCs w:val="24"/>
        </w:rPr>
      </w:pPr>
      <w:r>
        <w:rPr>
          <w:rFonts w:ascii="Times New Roman" w:hAnsi="Times New Roman" w:cs="Times New Roman"/>
          <w:sz w:val="24"/>
          <w:szCs w:val="24"/>
        </w:rPr>
        <w:t>Lipniku</w:t>
      </w:r>
      <w:r w:rsidRPr="000E7ACF">
        <w:rPr>
          <w:rFonts w:ascii="Times New Roman" w:hAnsi="Times New Roman" w:cs="Times New Roman"/>
          <w:sz w:val="24"/>
          <w:szCs w:val="24"/>
        </w:rPr>
        <w:t xml:space="preserve"> </w:t>
      </w:r>
      <w:proofErr w:type="spellStart"/>
      <w:r w:rsidRPr="000E7ACF">
        <w:rPr>
          <w:rFonts w:ascii="Times New Roman" w:hAnsi="Times New Roman" w:cs="Times New Roman"/>
          <w:sz w:val="24"/>
          <w:szCs w:val="24"/>
        </w:rPr>
        <w:t>turbatootmisala</w:t>
      </w:r>
      <w:proofErr w:type="spellEnd"/>
      <w:r w:rsidRPr="000E7ACF">
        <w:rPr>
          <w:rFonts w:ascii="Times New Roman" w:hAnsi="Times New Roman" w:cs="Times New Roman"/>
          <w:sz w:val="24"/>
          <w:szCs w:val="24"/>
        </w:rPr>
        <w:t xml:space="preserve"> asub riigile kuuluvatel kinnistutel. </w:t>
      </w:r>
      <w:r>
        <w:rPr>
          <w:rFonts w:ascii="Times New Roman" w:hAnsi="Times New Roman" w:cs="Times New Roman"/>
          <w:sz w:val="24"/>
          <w:szCs w:val="24"/>
        </w:rPr>
        <w:t>Lipniku</w:t>
      </w:r>
      <w:r w:rsidRPr="000E7ACF">
        <w:rPr>
          <w:rFonts w:ascii="Times New Roman" w:hAnsi="Times New Roman" w:cs="Times New Roman"/>
          <w:sz w:val="24"/>
          <w:szCs w:val="24"/>
        </w:rPr>
        <w:t xml:space="preserve"> </w:t>
      </w:r>
      <w:proofErr w:type="spellStart"/>
      <w:r w:rsidRPr="000E7ACF">
        <w:rPr>
          <w:rFonts w:ascii="Times New Roman" w:hAnsi="Times New Roman" w:cs="Times New Roman"/>
          <w:sz w:val="24"/>
          <w:szCs w:val="24"/>
        </w:rPr>
        <w:t>turbatootmisala</w:t>
      </w:r>
      <w:proofErr w:type="spellEnd"/>
      <w:r w:rsidRPr="000E7ACF">
        <w:rPr>
          <w:rFonts w:ascii="Times New Roman" w:hAnsi="Times New Roman" w:cs="Times New Roman"/>
          <w:sz w:val="24"/>
          <w:szCs w:val="24"/>
        </w:rPr>
        <w:t xml:space="preserve"> on valdavalt</w:t>
      </w:r>
      <w:r>
        <w:rPr>
          <w:rFonts w:ascii="Times New Roman" w:hAnsi="Times New Roman" w:cs="Times New Roman"/>
          <w:sz w:val="24"/>
          <w:szCs w:val="24"/>
        </w:rPr>
        <w:t xml:space="preserve"> </w:t>
      </w:r>
      <w:r w:rsidRPr="000E7ACF">
        <w:rPr>
          <w:rFonts w:ascii="Times New Roman" w:hAnsi="Times New Roman" w:cs="Times New Roman"/>
          <w:sz w:val="24"/>
          <w:szCs w:val="24"/>
        </w:rPr>
        <w:t>ümbritsetud riigimaadega, kuid esineb ka eraomanduses olevaid kinnistuid, mille sihtotstarve on</w:t>
      </w:r>
      <w:r>
        <w:rPr>
          <w:rFonts w:ascii="Times New Roman" w:hAnsi="Times New Roman" w:cs="Times New Roman"/>
          <w:sz w:val="24"/>
          <w:szCs w:val="24"/>
        </w:rPr>
        <w:t xml:space="preserve"> </w:t>
      </w:r>
      <w:r w:rsidRPr="000E7ACF">
        <w:rPr>
          <w:rFonts w:ascii="Times New Roman" w:hAnsi="Times New Roman" w:cs="Times New Roman"/>
          <w:sz w:val="24"/>
          <w:szCs w:val="24"/>
        </w:rPr>
        <w:t>maatulundusmaa. Seega võib vajalikuks osutuda leevendusmeetmete (nt veetõkkevallid)</w:t>
      </w:r>
      <w:r>
        <w:rPr>
          <w:rFonts w:ascii="Times New Roman" w:hAnsi="Times New Roman" w:cs="Times New Roman"/>
          <w:sz w:val="24"/>
          <w:szCs w:val="24"/>
        </w:rPr>
        <w:t xml:space="preserve"> </w:t>
      </w:r>
      <w:r w:rsidRPr="000E7ACF">
        <w:rPr>
          <w:rFonts w:ascii="Times New Roman" w:hAnsi="Times New Roman" w:cs="Times New Roman"/>
          <w:sz w:val="24"/>
          <w:szCs w:val="24"/>
        </w:rPr>
        <w:t xml:space="preserve">rakendamine, millega välditakse korrastataval </w:t>
      </w:r>
      <w:proofErr w:type="spellStart"/>
      <w:r w:rsidRPr="000E7ACF">
        <w:rPr>
          <w:rFonts w:ascii="Times New Roman" w:hAnsi="Times New Roman" w:cs="Times New Roman"/>
          <w:sz w:val="24"/>
          <w:szCs w:val="24"/>
        </w:rPr>
        <w:t>turbatootmisalal</w:t>
      </w:r>
      <w:proofErr w:type="spellEnd"/>
      <w:r w:rsidRPr="000E7ACF">
        <w:rPr>
          <w:rFonts w:ascii="Times New Roman" w:hAnsi="Times New Roman" w:cs="Times New Roman"/>
          <w:sz w:val="24"/>
          <w:szCs w:val="24"/>
        </w:rPr>
        <w:t xml:space="preserve"> veetaseme tõstmise mõju</w:t>
      </w:r>
      <w:r>
        <w:rPr>
          <w:rFonts w:ascii="Times New Roman" w:hAnsi="Times New Roman" w:cs="Times New Roman"/>
          <w:sz w:val="24"/>
          <w:szCs w:val="24"/>
        </w:rPr>
        <w:t xml:space="preserve"> </w:t>
      </w:r>
      <w:r w:rsidRPr="000E7ACF">
        <w:rPr>
          <w:rFonts w:ascii="Times New Roman" w:hAnsi="Times New Roman" w:cs="Times New Roman"/>
          <w:sz w:val="24"/>
          <w:szCs w:val="24"/>
        </w:rPr>
        <w:t>ulatumist eramaadele. Antud leevendusmeetmete vajadus tehakse kindlaks korrastamisprojekti</w:t>
      </w:r>
      <w:r>
        <w:rPr>
          <w:rFonts w:ascii="Times New Roman" w:hAnsi="Times New Roman" w:cs="Times New Roman"/>
          <w:sz w:val="24"/>
          <w:szCs w:val="24"/>
        </w:rPr>
        <w:t xml:space="preserve"> </w:t>
      </w:r>
      <w:r w:rsidRPr="000E7ACF">
        <w:rPr>
          <w:rFonts w:ascii="Times New Roman" w:hAnsi="Times New Roman" w:cs="Times New Roman"/>
          <w:sz w:val="24"/>
          <w:szCs w:val="24"/>
        </w:rPr>
        <w:t xml:space="preserve">koostamise käigus koostöös </w:t>
      </w:r>
      <w:proofErr w:type="spellStart"/>
      <w:r w:rsidRPr="000E7ACF">
        <w:rPr>
          <w:rFonts w:ascii="Times New Roman" w:hAnsi="Times New Roman" w:cs="Times New Roman"/>
          <w:sz w:val="24"/>
          <w:szCs w:val="24"/>
        </w:rPr>
        <w:t>eramaa</w:t>
      </w:r>
      <w:proofErr w:type="spellEnd"/>
      <w:r w:rsidRPr="000E7ACF">
        <w:rPr>
          <w:rFonts w:ascii="Times New Roman" w:hAnsi="Times New Roman" w:cs="Times New Roman"/>
          <w:sz w:val="24"/>
          <w:szCs w:val="24"/>
        </w:rPr>
        <w:t xml:space="preserve"> omanikega. Lõplik korrastamisprojekt tuleb piirnevate</w:t>
      </w:r>
      <w:r>
        <w:rPr>
          <w:rFonts w:ascii="Times New Roman" w:hAnsi="Times New Roman" w:cs="Times New Roman"/>
          <w:sz w:val="24"/>
          <w:szCs w:val="24"/>
        </w:rPr>
        <w:t xml:space="preserve"> </w:t>
      </w:r>
      <w:r w:rsidRPr="000E7ACF">
        <w:rPr>
          <w:rFonts w:ascii="Times New Roman" w:hAnsi="Times New Roman" w:cs="Times New Roman"/>
          <w:sz w:val="24"/>
          <w:szCs w:val="24"/>
        </w:rPr>
        <w:t>eramaade omanikega kooskõlastada.</w:t>
      </w:r>
    </w:p>
    <w:p w14:paraId="52EC24BC" w14:textId="77777777" w:rsidR="000E7ACF" w:rsidRDefault="000E7ACF" w:rsidP="000E7ACF">
      <w:pPr>
        <w:spacing w:after="0"/>
        <w:jc w:val="both"/>
        <w:rPr>
          <w:rFonts w:ascii="Times New Roman" w:hAnsi="Times New Roman" w:cs="Times New Roman"/>
          <w:sz w:val="24"/>
          <w:szCs w:val="24"/>
        </w:rPr>
      </w:pPr>
    </w:p>
    <w:p w14:paraId="49B1B4D4" w14:textId="009ED61A" w:rsidR="000E7ACF" w:rsidRDefault="000E7ACF" w:rsidP="000E7ACF">
      <w:pPr>
        <w:spacing w:after="0"/>
        <w:jc w:val="both"/>
        <w:rPr>
          <w:rFonts w:ascii="Times New Roman" w:hAnsi="Times New Roman" w:cs="Times New Roman"/>
          <w:sz w:val="24"/>
          <w:szCs w:val="24"/>
        </w:rPr>
      </w:pPr>
      <w:r w:rsidRPr="006E078A">
        <w:rPr>
          <w:rFonts w:ascii="Times New Roman" w:hAnsi="Times New Roman" w:cs="Times New Roman"/>
          <w:sz w:val="24"/>
          <w:szCs w:val="24"/>
        </w:rPr>
        <w:t xml:space="preserve">Ei ole teada, et kaevandatud ala korrastamine oleks vastuolus strateegiliste planeerimisdokumentidega. Antud juhul on tegemist maavara kaevandamise lõpetamisega kaasneva loomuliku ning seadusjärgse kohustusega, mistõttu ei ole korrastamine vastuolus planeeringute ja arengukavadega. </w:t>
      </w:r>
      <w:r>
        <w:rPr>
          <w:rFonts w:ascii="Times New Roman" w:hAnsi="Times New Roman" w:cs="Times New Roman"/>
          <w:sz w:val="24"/>
          <w:szCs w:val="24"/>
        </w:rPr>
        <w:t xml:space="preserve">Alutaguse valla üldplaneeringu kohaselt on Lipniku </w:t>
      </w:r>
      <w:proofErr w:type="spellStart"/>
      <w:r>
        <w:rPr>
          <w:rFonts w:ascii="Times New Roman" w:hAnsi="Times New Roman" w:cs="Times New Roman"/>
          <w:sz w:val="24"/>
          <w:szCs w:val="24"/>
        </w:rPr>
        <w:t>turbatootmisala</w:t>
      </w:r>
      <w:proofErr w:type="spellEnd"/>
      <w:r>
        <w:rPr>
          <w:rFonts w:ascii="Times New Roman" w:hAnsi="Times New Roman" w:cs="Times New Roman"/>
          <w:sz w:val="24"/>
          <w:szCs w:val="24"/>
        </w:rPr>
        <w:t xml:space="preserve"> ette nähtud </w:t>
      </w:r>
      <w:r w:rsidR="00481C64">
        <w:rPr>
          <w:rFonts w:ascii="Times New Roman" w:hAnsi="Times New Roman" w:cs="Times New Roman"/>
          <w:sz w:val="24"/>
          <w:szCs w:val="24"/>
        </w:rPr>
        <w:t xml:space="preserve">Turbatööstuse </w:t>
      </w:r>
      <w:r>
        <w:rPr>
          <w:rFonts w:ascii="Times New Roman" w:hAnsi="Times New Roman" w:cs="Times New Roman"/>
          <w:sz w:val="24"/>
          <w:szCs w:val="24"/>
        </w:rPr>
        <w:t>maa</w:t>
      </w:r>
      <w:r w:rsidR="00481C64">
        <w:rPr>
          <w:rFonts w:ascii="Times New Roman" w:hAnsi="Times New Roman" w:cs="Times New Roman"/>
          <w:sz w:val="24"/>
          <w:szCs w:val="24"/>
        </w:rPr>
        <w:t>-alan</w:t>
      </w:r>
      <w:r>
        <w:rPr>
          <w:rFonts w:ascii="Times New Roman" w:hAnsi="Times New Roman" w:cs="Times New Roman"/>
          <w:sz w:val="24"/>
          <w:szCs w:val="24"/>
        </w:rPr>
        <w:t>a.</w:t>
      </w:r>
    </w:p>
    <w:p w14:paraId="006F7B1F" w14:textId="77777777" w:rsidR="000E7ACF" w:rsidRDefault="000E7ACF" w:rsidP="000E7ACF">
      <w:pPr>
        <w:spacing w:after="0"/>
        <w:jc w:val="both"/>
        <w:rPr>
          <w:rFonts w:ascii="Times New Roman" w:hAnsi="Times New Roman" w:cs="Times New Roman"/>
          <w:sz w:val="24"/>
          <w:szCs w:val="24"/>
        </w:rPr>
      </w:pPr>
    </w:p>
    <w:p w14:paraId="6F861C31" w14:textId="138C4295" w:rsidR="000E7ACF" w:rsidRPr="00A0070C" w:rsidRDefault="000E7ACF" w:rsidP="000E7ACF">
      <w:pPr>
        <w:spacing w:after="0"/>
        <w:jc w:val="both"/>
        <w:rPr>
          <w:rFonts w:ascii="Times New Roman" w:hAnsi="Times New Roman" w:cs="Times New Roman"/>
          <w:b/>
          <w:bCs/>
          <w:sz w:val="24"/>
          <w:szCs w:val="24"/>
        </w:rPr>
      </w:pPr>
      <w:r w:rsidRPr="00A0070C">
        <w:rPr>
          <w:rFonts w:ascii="Times New Roman" w:hAnsi="Times New Roman" w:cs="Times New Roman"/>
          <w:b/>
          <w:bCs/>
          <w:sz w:val="24"/>
          <w:szCs w:val="24"/>
        </w:rPr>
        <w:t>1.2 Ressursside kasutamine, tegevuse energiakasutus</w:t>
      </w:r>
    </w:p>
    <w:p w14:paraId="3C1077B5" w14:textId="77777777" w:rsidR="00A0070C" w:rsidRDefault="00A0070C" w:rsidP="000E7ACF">
      <w:pPr>
        <w:spacing w:after="0"/>
        <w:jc w:val="both"/>
        <w:rPr>
          <w:rFonts w:ascii="Times New Roman" w:hAnsi="Times New Roman" w:cs="Times New Roman"/>
          <w:sz w:val="24"/>
          <w:szCs w:val="24"/>
        </w:rPr>
      </w:pPr>
    </w:p>
    <w:p w14:paraId="347CECD5" w14:textId="3952C5D7" w:rsidR="00A0070C" w:rsidRDefault="00A0070C" w:rsidP="00A0070C">
      <w:pPr>
        <w:spacing w:after="0"/>
        <w:jc w:val="both"/>
        <w:rPr>
          <w:rFonts w:ascii="Times New Roman" w:hAnsi="Times New Roman" w:cs="Times New Roman"/>
          <w:sz w:val="24"/>
          <w:szCs w:val="24"/>
        </w:rPr>
      </w:pPr>
      <w:r w:rsidRPr="00A0070C">
        <w:rPr>
          <w:rFonts w:ascii="Times New Roman" w:hAnsi="Times New Roman" w:cs="Times New Roman"/>
          <w:sz w:val="24"/>
          <w:szCs w:val="24"/>
        </w:rPr>
        <w:t>Kavandatava tegevuse käigus kasutatakse ressursse ja energiat kraavide sulgemiseks, rajatiste</w:t>
      </w:r>
      <w:r>
        <w:rPr>
          <w:rFonts w:ascii="Times New Roman" w:hAnsi="Times New Roman" w:cs="Times New Roman"/>
          <w:sz w:val="24"/>
          <w:szCs w:val="24"/>
        </w:rPr>
        <w:t xml:space="preserve"> </w:t>
      </w:r>
      <w:r w:rsidRPr="00A0070C">
        <w:rPr>
          <w:rFonts w:ascii="Times New Roman" w:hAnsi="Times New Roman" w:cs="Times New Roman"/>
          <w:sz w:val="24"/>
          <w:szCs w:val="24"/>
        </w:rPr>
        <w:t xml:space="preserve">likvideerimiseks jm tegevusteks, mis käivad </w:t>
      </w:r>
      <w:proofErr w:type="spellStart"/>
      <w:r w:rsidRPr="00A0070C">
        <w:rPr>
          <w:rFonts w:ascii="Times New Roman" w:hAnsi="Times New Roman" w:cs="Times New Roman"/>
          <w:sz w:val="24"/>
          <w:szCs w:val="24"/>
        </w:rPr>
        <w:t>turbatootmisala</w:t>
      </w:r>
      <w:proofErr w:type="spellEnd"/>
      <w:r w:rsidRPr="00A0070C">
        <w:rPr>
          <w:rFonts w:ascii="Times New Roman" w:hAnsi="Times New Roman" w:cs="Times New Roman"/>
          <w:sz w:val="24"/>
          <w:szCs w:val="24"/>
        </w:rPr>
        <w:t xml:space="preserve"> tehnilise ja bioloogilise</w:t>
      </w:r>
      <w:r>
        <w:rPr>
          <w:rFonts w:ascii="Times New Roman" w:hAnsi="Times New Roman" w:cs="Times New Roman"/>
          <w:sz w:val="24"/>
          <w:szCs w:val="24"/>
        </w:rPr>
        <w:t xml:space="preserve"> </w:t>
      </w:r>
      <w:r w:rsidRPr="00A0070C">
        <w:rPr>
          <w:rFonts w:ascii="Times New Roman" w:hAnsi="Times New Roman" w:cs="Times New Roman"/>
          <w:sz w:val="24"/>
          <w:szCs w:val="24"/>
        </w:rPr>
        <w:t>korrastamise juurde. Veetõkketammide rajamiseks kasutatakse tõenäoliselt tootmisalalt saadud</w:t>
      </w:r>
      <w:r>
        <w:rPr>
          <w:rFonts w:ascii="Times New Roman" w:hAnsi="Times New Roman" w:cs="Times New Roman"/>
          <w:sz w:val="24"/>
          <w:szCs w:val="24"/>
        </w:rPr>
        <w:t xml:space="preserve"> </w:t>
      </w:r>
      <w:r w:rsidRPr="00A0070C">
        <w:rPr>
          <w:rFonts w:ascii="Times New Roman" w:hAnsi="Times New Roman" w:cs="Times New Roman"/>
          <w:sz w:val="24"/>
          <w:szCs w:val="24"/>
        </w:rPr>
        <w:t>turvast.</w:t>
      </w:r>
    </w:p>
    <w:p w14:paraId="58A518CB" w14:textId="77777777" w:rsidR="00A0070C" w:rsidRPr="00A0070C" w:rsidRDefault="00A0070C" w:rsidP="00A0070C">
      <w:pPr>
        <w:spacing w:after="0"/>
        <w:jc w:val="both"/>
        <w:rPr>
          <w:rFonts w:ascii="Times New Roman" w:hAnsi="Times New Roman" w:cs="Times New Roman"/>
          <w:sz w:val="24"/>
          <w:szCs w:val="24"/>
        </w:rPr>
      </w:pPr>
    </w:p>
    <w:p w14:paraId="7D5CABF6" w14:textId="6630B782" w:rsidR="00A0070C" w:rsidRPr="00A0070C" w:rsidRDefault="00A0070C" w:rsidP="00A0070C">
      <w:pPr>
        <w:spacing w:after="0"/>
        <w:jc w:val="both"/>
        <w:rPr>
          <w:rFonts w:ascii="Times New Roman" w:hAnsi="Times New Roman" w:cs="Times New Roman"/>
          <w:sz w:val="24"/>
          <w:szCs w:val="24"/>
        </w:rPr>
      </w:pPr>
      <w:r w:rsidRPr="00A0070C">
        <w:rPr>
          <w:rFonts w:ascii="Times New Roman" w:hAnsi="Times New Roman" w:cs="Times New Roman"/>
          <w:sz w:val="24"/>
          <w:szCs w:val="24"/>
        </w:rPr>
        <w:t>Tagamaks soodele iseloomuliku taimkatte arengut peab korrastataval alal kaevandamata jääma</w:t>
      </w:r>
      <w:r>
        <w:rPr>
          <w:rFonts w:ascii="Times New Roman" w:hAnsi="Times New Roman" w:cs="Times New Roman"/>
          <w:sz w:val="24"/>
          <w:szCs w:val="24"/>
        </w:rPr>
        <w:t xml:space="preserve"> </w:t>
      </w:r>
      <w:r w:rsidRPr="00A0070C">
        <w:rPr>
          <w:rFonts w:ascii="Times New Roman" w:hAnsi="Times New Roman" w:cs="Times New Roman"/>
          <w:sz w:val="24"/>
          <w:szCs w:val="24"/>
        </w:rPr>
        <w:t>vähemalt 0,3 m paksune turbakiht, et luua sobivad keemilised ja füüsikalised kasvutingimused</w:t>
      </w:r>
      <w:r>
        <w:rPr>
          <w:rFonts w:ascii="Times New Roman" w:hAnsi="Times New Roman" w:cs="Times New Roman"/>
          <w:sz w:val="24"/>
          <w:szCs w:val="24"/>
        </w:rPr>
        <w:t xml:space="preserve"> </w:t>
      </w:r>
      <w:r w:rsidRPr="00A0070C">
        <w:rPr>
          <w:rFonts w:ascii="Times New Roman" w:hAnsi="Times New Roman" w:cs="Times New Roman"/>
          <w:sz w:val="24"/>
          <w:szCs w:val="24"/>
        </w:rPr>
        <w:t>sootaimedele. Korrastamine tuleb läbi viia esimesel võimalusel peale väljakute ammendumist,</w:t>
      </w:r>
      <w:r>
        <w:rPr>
          <w:rFonts w:ascii="Times New Roman" w:hAnsi="Times New Roman" w:cs="Times New Roman"/>
          <w:sz w:val="24"/>
          <w:szCs w:val="24"/>
        </w:rPr>
        <w:t xml:space="preserve"> </w:t>
      </w:r>
      <w:r w:rsidRPr="00A0070C">
        <w:rPr>
          <w:rFonts w:ascii="Times New Roman" w:hAnsi="Times New Roman" w:cs="Times New Roman"/>
          <w:sz w:val="24"/>
          <w:szCs w:val="24"/>
        </w:rPr>
        <w:t>et vältida turba edasist mineraliseerumist, sel juhul ei ole vajalik ka turba pinna koorimine.</w:t>
      </w:r>
      <w:r>
        <w:rPr>
          <w:rFonts w:ascii="Times New Roman" w:hAnsi="Times New Roman" w:cs="Times New Roman"/>
          <w:sz w:val="24"/>
          <w:szCs w:val="24"/>
        </w:rPr>
        <w:t xml:space="preserve"> </w:t>
      </w:r>
      <w:r w:rsidRPr="00A0070C">
        <w:rPr>
          <w:rFonts w:ascii="Times New Roman" w:hAnsi="Times New Roman" w:cs="Times New Roman"/>
          <w:sz w:val="24"/>
          <w:szCs w:val="24"/>
        </w:rPr>
        <w:t>Bioloogilisel korrastamisel läbiviidavatel töödel tuleb kaasata vastava eriala spetsialist, kes</w:t>
      </w:r>
      <w:r>
        <w:rPr>
          <w:rFonts w:ascii="Times New Roman" w:hAnsi="Times New Roman" w:cs="Times New Roman"/>
          <w:sz w:val="24"/>
          <w:szCs w:val="24"/>
        </w:rPr>
        <w:t xml:space="preserve"> </w:t>
      </w:r>
      <w:r w:rsidRPr="00A0070C">
        <w:rPr>
          <w:rFonts w:ascii="Times New Roman" w:hAnsi="Times New Roman" w:cs="Times New Roman"/>
          <w:sz w:val="24"/>
          <w:szCs w:val="24"/>
        </w:rPr>
        <w:t>omab varasemat kogemust soo taastamisel. Pärast tootmistegevuse lõpetamist tuleb viia</w:t>
      </w:r>
      <w:r>
        <w:rPr>
          <w:rFonts w:ascii="Times New Roman" w:hAnsi="Times New Roman" w:cs="Times New Roman"/>
          <w:sz w:val="24"/>
          <w:szCs w:val="24"/>
        </w:rPr>
        <w:t xml:space="preserve"> </w:t>
      </w:r>
      <w:proofErr w:type="spellStart"/>
      <w:r w:rsidRPr="00A0070C">
        <w:rPr>
          <w:rFonts w:ascii="Times New Roman" w:hAnsi="Times New Roman" w:cs="Times New Roman"/>
          <w:sz w:val="24"/>
          <w:szCs w:val="24"/>
        </w:rPr>
        <w:t>turbatootmisalalt</w:t>
      </w:r>
      <w:proofErr w:type="spellEnd"/>
      <w:r w:rsidRPr="00A0070C">
        <w:rPr>
          <w:rFonts w:ascii="Times New Roman" w:hAnsi="Times New Roman" w:cs="Times New Roman"/>
          <w:sz w:val="24"/>
          <w:szCs w:val="24"/>
        </w:rPr>
        <w:t xml:space="preserve"> ära kõik, mis on tehislik, et taastada kaevandamisest mõjutatud maa-alal</w:t>
      </w:r>
      <w:r>
        <w:rPr>
          <w:rFonts w:ascii="Times New Roman" w:hAnsi="Times New Roman" w:cs="Times New Roman"/>
          <w:sz w:val="24"/>
          <w:szCs w:val="24"/>
        </w:rPr>
        <w:t xml:space="preserve"> </w:t>
      </w:r>
      <w:r w:rsidRPr="00A0070C">
        <w:rPr>
          <w:rFonts w:ascii="Times New Roman" w:hAnsi="Times New Roman" w:cs="Times New Roman"/>
          <w:sz w:val="24"/>
          <w:szCs w:val="24"/>
        </w:rPr>
        <w:t>looduslik ilme.</w:t>
      </w:r>
    </w:p>
    <w:p w14:paraId="7F2009D6" w14:textId="77777777" w:rsidR="00A0070C" w:rsidRDefault="00A0070C" w:rsidP="00A0070C">
      <w:pPr>
        <w:spacing w:after="0"/>
        <w:jc w:val="both"/>
        <w:rPr>
          <w:rFonts w:ascii="Times New Roman" w:hAnsi="Times New Roman" w:cs="Times New Roman"/>
          <w:sz w:val="24"/>
          <w:szCs w:val="24"/>
        </w:rPr>
      </w:pPr>
    </w:p>
    <w:p w14:paraId="7ED81A60" w14:textId="56EE2A2A" w:rsidR="00A0070C" w:rsidRPr="006E078A" w:rsidRDefault="00A0070C" w:rsidP="00A0070C">
      <w:pPr>
        <w:spacing w:after="0"/>
        <w:jc w:val="both"/>
        <w:rPr>
          <w:rFonts w:ascii="Times New Roman" w:hAnsi="Times New Roman" w:cs="Times New Roman"/>
          <w:sz w:val="24"/>
          <w:szCs w:val="24"/>
        </w:rPr>
      </w:pPr>
      <w:r w:rsidRPr="00A0070C">
        <w:rPr>
          <w:rFonts w:ascii="Times New Roman" w:hAnsi="Times New Roman" w:cs="Times New Roman"/>
          <w:sz w:val="24"/>
          <w:szCs w:val="24"/>
        </w:rPr>
        <w:t>Võib eeldada, et kavandatav tegevus ei ole energia- ja jäätmemahukas ega kujuta ohtu</w:t>
      </w:r>
      <w:r>
        <w:rPr>
          <w:rFonts w:ascii="Times New Roman" w:hAnsi="Times New Roman" w:cs="Times New Roman"/>
          <w:sz w:val="24"/>
          <w:szCs w:val="24"/>
        </w:rPr>
        <w:t xml:space="preserve"> </w:t>
      </w:r>
      <w:r w:rsidRPr="00A0070C">
        <w:rPr>
          <w:rFonts w:ascii="Times New Roman" w:hAnsi="Times New Roman" w:cs="Times New Roman"/>
          <w:sz w:val="24"/>
          <w:szCs w:val="24"/>
        </w:rPr>
        <w:t>keskkonnale, inimese tervisele ja varale.</w:t>
      </w:r>
    </w:p>
    <w:p w14:paraId="1A3DA362" w14:textId="77777777" w:rsidR="000E7ACF" w:rsidRDefault="000E7ACF" w:rsidP="000E7ACF">
      <w:pPr>
        <w:spacing w:after="0"/>
        <w:jc w:val="both"/>
        <w:rPr>
          <w:rFonts w:ascii="Times New Roman" w:hAnsi="Times New Roman" w:cs="Times New Roman"/>
          <w:sz w:val="24"/>
          <w:szCs w:val="24"/>
        </w:rPr>
      </w:pPr>
    </w:p>
    <w:p w14:paraId="33B7E4F0" w14:textId="5B6D8724" w:rsidR="00A0070C" w:rsidRPr="00A0070C" w:rsidRDefault="00A0070C" w:rsidP="000E7ACF">
      <w:pPr>
        <w:spacing w:after="0"/>
        <w:jc w:val="both"/>
        <w:rPr>
          <w:rFonts w:ascii="Times New Roman" w:hAnsi="Times New Roman" w:cs="Times New Roman"/>
          <w:b/>
          <w:bCs/>
          <w:sz w:val="24"/>
          <w:szCs w:val="24"/>
        </w:rPr>
      </w:pPr>
      <w:r w:rsidRPr="00A0070C">
        <w:rPr>
          <w:rFonts w:ascii="Times New Roman" w:hAnsi="Times New Roman" w:cs="Times New Roman"/>
          <w:b/>
          <w:bCs/>
          <w:sz w:val="24"/>
          <w:szCs w:val="24"/>
        </w:rPr>
        <w:lastRenderedPageBreak/>
        <w:t>1.3 Tegevusega kaasnevad tegurid, nagu heide vette, pinnasesse ja õhku ning müra, vibratsioon, valgus, soojus, kiirgus ja lõhn, jäätmete teke ja käitlemine</w:t>
      </w:r>
      <w:r w:rsidRPr="00A0070C">
        <w:rPr>
          <w:rFonts w:ascii="Times New Roman" w:hAnsi="Times New Roman" w:cs="Times New Roman"/>
          <w:b/>
          <w:bCs/>
          <w:sz w:val="24"/>
          <w:szCs w:val="24"/>
        </w:rPr>
        <w:cr/>
      </w:r>
    </w:p>
    <w:p w14:paraId="64420628" w14:textId="1D51D91F" w:rsidR="004316A8" w:rsidRPr="00EE42ED" w:rsidRDefault="00A0070C" w:rsidP="004775B8">
      <w:pPr>
        <w:spacing w:after="0"/>
        <w:jc w:val="both"/>
        <w:rPr>
          <w:rFonts w:ascii="Times New Roman" w:hAnsi="Times New Roman" w:cs="Times New Roman"/>
          <w:sz w:val="24"/>
          <w:szCs w:val="24"/>
          <w:u w:val="single"/>
        </w:rPr>
      </w:pPr>
      <w:r w:rsidRPr="004316A8">
        <w:rPr>
          <w:rFonts w:ascii="Times New Roman" w:hAnsi="Times New Roman" w:cs="Times New Roman"/>
          <w:sz w:val="24"/>
          <w:szCs w:val="24"/>
          <w:u w:val="single"/>
        </w:rPr>
        <w:t>Pinna- ja põhjavesi</w:t>
      </w:r>
    </w:p>
    <w:p w14:paraId="2D92F8D3" w14:textId="77777777" w:rsidR="004316A8" w:rsidRPr="004316A8" w:rsidRDefault="004316A8" w:rsidP="004775B8">
      <w:pPr>
        <w:spacing w:after="0"/>
        <w:jc w:val="both"/>
        <w:rPr>
          <w:rFonts w:ascii="Times New Roman" w:hAnsi="Times New Roman" w:cs="Times New Roman"/>
          <w:sz w:val="24"/>
          <w:szCs w:val="24"/>
          <w:u w:val="single"/>
        </w:rPr>
      </w:pPr>
    </w:p>
    <w:p w14:paraId="3EF7808C" w14:textId="52A0E1BE" w:rsidR="004775B8" w:rsidRPr="004775B8" w:rsidRDefault="004775B8" w:rsidP="004775B8">
      <w:pPr>
        <w:spacing w:after="0"/>
        <w:jc w:val="both"/>
        <w:rPr>
          <w:rFonts w:ascii="Times New Roman" w:hAnsi="Times New Roman" w:cs="Times New Roman"/>
          <w:sz w:val="24"/>
          <w:szCs w:val="24"/>
        </w:rPr>
      </w:pPr>
      <w:r w:rsidRPr="004775B8">
        <w:rPr>
          <w:rFonts w:ascii="Times New Roman" w:hAnsi="Times New Roman" w:cs="Times New Roman"/>
          <w:sz w:val="24"/>
          <w:szCs w:val="24"/>
        </w:rPr>
        <w:t xml:space="preserve">Lipniku turbamaardla on tekkinud Iisaku-Illuka oostiku ja Varesmetsa lava vahelise nõo soostumisel. Kvaternaari setetest on esindatud moreen, </w:t>
      </w:r>
      <w:proofErr w:type="spellStart"/>
      <w:r w:rsidRPr="004775B8">
        <w:rPr>
          <w:rFonts w:ascii="Times New Roman" w:hAnsi="Times New Roman" w:cs="Times New Roman"/>
          <w:sz w:val="24"/>
          <w:szCs w:val="24"/>
        </w:rPr>
        <w:t>limnoglatsiaalse</w:t>
      </w:r>
      <w:proofErr w:type="spellEnd"/>
      <w:r w:rsidRPr="004775B8">
        <w:rPr>
          <w:rFonts w:ascii="Times New Roman" w:hAnsi="Times New Roman" w:cs="Times New Roman"/>
          <w:sz w:val="24"/>
          <w:szCs w:val="24"/>
        </w:rPr>
        <w:t xml:space="preserve"> tekkega </w:t>
      </w:r>
      <w:proofErr w:type="spellStart"/>
      <w:r w:rsidRPr="004775B8">
        <w:rPr>
          <w:rFonts w:ascii="Times New Roman" w:hAnsi="Times New Roman" w:cs="Times New Roman"/>
          <w:sz w:val="24"/>
          <w:szCs w:val="24"/>
        </w:rPr>
        <w:t>aleuriit</w:t>
      </w:r>
      <w:proofErr w:type="spellEnd"/>
      <w:r w:rsidRPr="004775B8">
        <w:rPr>
          <w:rFonts w:ascii="Times New Roman" w:hAnsi="Times New Roman" w:cs="Times New Roman"/>
          <w:sz w:val="24"/>
          <w:szCs w:val="24"/>
        </w:rPr>
        <w:t xml:space="preserve">- ja peenliiv ning kohati soosetted. Aluspõhjas avaneb Ülem-Ordoviitsiumi </w:t>
      </w:r>
      <w:proofErr w:type="spellStart"/>
      <w:r w:rsidRPr="004775B8">
        <w:rPr>
          <w:rFonts w:ascii="Times New Roman" w:hAnsi="Times New Roman" w:cs="Times New Roman"/>
          <w:sz w:val="24"/>
          <w:szCs w:val="24"/>
        </w:rPr>
        <w:t>Nabala</w:t>
      </w:r>
      <w:proofErr w:type="spellEnd"/>
      <w:r w:rsidRPr="004775B8">
        <w:rPr>
          <w:rFonts w:ascii="Times New Roman" w:hAnsi="Times New Roman" w:cs="Times New Roman"/>
          <w:sz w:val="24"/>
          <w:szCs w:val="24"/>
        </w:rPr>
        <w:t xml:space="preserve"> lademe </w:t>
      </w:r>
      <w:proofErr w:type="spellStart"/>
      <w:r w:rsidRPr="004775B8">
        <w:rPr>
          <w:rFonts w:ascii="Times New Roman" w:hAnsi="Times New Roman" w:cs="Times New Roman"/>
          <w:sz w:val="24"/>
          <w:szCs w:val="24"/>
        </w:rPr>
        <w:t>afaniitne</w:t>
      </w:r>
      <w:proofErr w:type="spellEnd"/>
      <w:r w:rsidRPr="004775B8">
        <w:rPr>
          <w:rFonts w:ascii="Times New Roman" w:hAnsi="Times New Roman" w:cs="Times New Roman"/>
          <w:sz w:val="24"/>
          <w:szCs w:val="24"/>
        </w:rPr>
        <w:t xml:space="preserve"> </w:t>
      </w:r>
      <w:proofErr w:type="spellStart"/>
      <w:r w:rsidRPr="004775B8">
        <w:rPr>
          <w:rFonts w:ascii="Times New Roman" w:hAnsi="Times New Roman" w:cs="Times New Roman"/>
          <w:sz w:val="24"/>
          <w:szCs w:val="24"/>
        </w:rPr>
        <w:t>dolokivi</w:t>
      </w:r>
      <w:proofErr w:type="spellEnd"/>
      <w:r w:rsidRPr="004775B8">
        <w:rPr>
          <w:rFonts w:ascii="Times New Roman" w:hAnsi="Times New Roman" w:cs="Times New Roman"/>
          <w:sz w:val="24"/>
          <w:szCs w:val="24"/>
        </w:rPr>
        <w:t xml:space="preserve">. Turbalasundi lamami kunagisel </w:t>
      </w:r>
      <w:proofErr w:type="spellStart"/>
      <w:r w:rsidRPr="004775B8">
        <w:rPr>
          <w:rFonts w:ascii="Times New Roman" w:hAnsi="Times New Roman" w:cs="Times New Roman"/>
          <w:sz w:val="24"/>
          <w:szCs w:val="24"/>
        </w:rPr>
        <w:t>turbatootmisalal</w:t>
      </w:r>
      <w:proofErr w:type="spellEnd"/>
      <w:r w:rsidRPr="004775B8">
        <w:rPr>
          <w:rFonts w:ascii="Times New Roman" w:hAnsi="Times New Roman" w:cs="Times New Roman"/>
          <w:sz w:val="24"/>
          <w:szCs w:val="24"/>
        </w:rPr>
        <w:t xml:space="preserve"> moodustavad </w:t>
      </w:r>
      <w:proofErr w:type="spellStart"/>
      <w:r w:rsidRPr="004775B8">
        <w:rPr>
          <w:rFonts w:ascii="Times New Roman" w:hAnsi="Times New Roman" w:cs="Times New Roman"/>
          <w:sz w:val="24"/>
          <w:szCs w:val="24"/>
        </w:rPr>
        <w:t>limnoglatsiaalsed</w:t>
      </w:r>
      <w:proofErr w:type="spellEnd"/>
      <w:r w:rsidRPr="004775B8">
        <w:rPr>
          <w:rFonts w:ascii="Times New Roman" w:hAnsi="Times New Roman" w:cs="Times New Roman"/>
          <w:sz w:val="24"/>
          <w:szCs w:val="24"/>
        </w:rPr>
        <w:t xml:space="preserve"> setted (</w:t>
      </w:r>
      <w:proofErr w:type="spellStart"/>
      <w:r w:rsidRPr="004775B8">
        <w:rPr>
          <w:rFonts w:ascii="Times New Roman" w:hAnsi="Times New Roman" w:cs="Times New Roman"/>
          <w:sz w:val="24"/>
          <w:szCs w:val="24"/>
        </w:rPr>
        <w:t>aleuriit</w:t>
      </w:r>
      <w:proofErr w:type="spellEnd"/>
      <w:r w:rsidRPr="004775B8">
        <w:rPr>
          <w:rFonts w:ascii="Times New Roman" w:hAnsi="Times New Roman" w:cs="Times New Roman"/>
          <w:sz w:val="24"/>
          <w:szCs w:val="24"/>
        </w:rPr>
        <w:t xml:space="preserve">, liiv). </w:t>
      </w:r>
      <w:proofErr w:type="spellStart"/>
      <w:r w:rsidRPr="004775B8">
        <w:rPr>
          <w:rFonts w:ascii="Times New Roman" w:hAnsi="Times New Roman" w:cs="Times New Roman"/>
          <w:sz w:val="24"/>
          <w:szCs w:val="24"/>
        </w:rPr>
        <w:t>Aleuriit</w:t>
      </w:r>
      <w:proofErr w:type="spellEnd"/>
      <w:r w:rsidRPr="004775B8">
        <w:rPr>
          <w:rFonts w:ascii="Times New Roman" w:hAnsi="Times New Roman" w:cs="Times New Roman"/>
          <w:sz w:val="24"/>
          <w:szCs w:val="24"/>
        </w:rPr>
        <w:t>- ja peenliiva kihtide kogupaksus ulatub 5,0 meetrini. Selle kihi all lasub liivsavi moreen karbonaat- ja tardkivimite tükkidega, mille paksus ulatub kuni 5,0 meetrini.</w:t>
      </w:r>
    </w:p>
    <w:p w14:paraId="1EAFD863" w14:textId="77777777" w:rsidR="004775B8" w:rsidRPr="004775B8" w:rsidRDefault="004775B8" w:rsidP="004775B8">
      <w:pPr>
        <w:spacing w:after="0"/>
        <w:jc w:val="both"/>
        <w:rPr>
          <w:rFonts w:ascii="Times New Roman" w:hAnsi="Times New Roman" w:cs="Times New Roman"/>
          <w:sz w:val="24"/>
          <w:szCs w:val="24"/>
        </w:rPr>
      </w:pPr>
    </w:p>
    <w:p w14:paraId="567D9217" w14:textId="4A52CA52" w:rsidR="004775B8" w:rsidRPr="004775B8" w:rsidRDefault="004775B8" w:rsidP="004775B8">
      <w:pPr>
        <w:spacing w:after="0"/>
        <w:jc w:val="both"/>
        <w:rPr>
          <w:rFonts w:ascii="Times New Roman" w:hAnsi="Times New Roman" w:cs="Times New Roman"/>
          <w:sz w:val="24"/>
          <w:szCs w:val="24"/>
        </w:rPr>
      </w:pPr>
      <w:r w:rsidRPr="004775B8">
        <w:rPr>
          <w:rFonts w:ascii="Times New Roman" w:hAnsi="Times New Roman" w:cs="Times New Roman"/>
          <w:sz w:val="24"/>
          <w:szCs w:val="24"/>
        </w:rPr>
        <w:t xml:space="preserve">Lipniku </w:t>
      </w:r>
      <w:proofErr w:type="spellStart"/>
      <w:r w:rsidRPr="004775B8">
        <w:rPr>
          <w:rFonts w:ascii="Times New Roman" w:hAnsi="Times New Roman" w:cs="Times New Roman"/>
          <w:sz w:val="24"/>
          <w:szCs w:val="24"/>
        </w:rPr>
        <w:t>turbatootmisala</w:t>
      </w:r>
      <w:proofErr w:type="spellEnd"/>
      <w:r w:rsidRPr="004775B8">
        <w:rPr>
          <w:rFonts w:ascii="Times New Roman" w:hAnsi="Times New Roman" w:cs="Times New Roman"/>
          <w:sz w:val="24"/>
          <w:szCs w:val="24"/>
        </w:rPr>
        <w:t xml:space="preserve"> maapind on küllaltki tasane. Maapinna reljeefi absoluutkõrgused jäävad vahemikku 47,5</w:t>
      </w:r>
      <w:r w:rsidR="00A501A9">
        <w:rPr>
          <w:rFonts w:ascii="Times New Roman" w:hAnsi="Times New Roman" w:cs="Times New Roman"/>
          <w:sz w:val="24"/>
          <w:szCs w:val="24"/>
        </w:rPr>
        <w:t>–</w:t>
      </w:r>
      <w:r w:rsidRPr="004775B8">
        <w:rPr>
          <w:rFonts w:ascii="Times New Roman" w:hAnsi="Times New Roman" w:cs="Times New Roman"/>
          <w:sz w:val="24"/>
          <w:szCs w:val="24"/>
        </w:rPr>
        <w:t>48,5 m. Turbalasundi paksus on ebaühtlane, olles suurem lääneosas (1,55</w:t>
      </w:r>
      <w:r w:rsidR="00A501A9">
        <w:rPr>
          <w:rFonts w:ascii="Times New Roman" w:hAnsi="Times New Roman" w:cs="Times New Roman"/>
          <w:sz w:val="24"/>
          <w:szCs w:val="24"/>
        </w:rPr>
        <w:t>–</w:t>
      </w:r>
      <w:r w:rsidRPr="004775B8">
        <w:rPr>
          <w:rFonts w:ascii="Times New Roman" w:hAnsi="Times New Roman" w:cs="Times New Roman"/>
          <w:sz w:val="24"/>
          <w:szCs w:val="24"/>
        </w:rPr>
        <w:t>3,50 m) ning oluliselt õhem teest ida suunas (0,25</w:t>
      </w:r>
      <w:r w:rsidR="00A501A9">
        <w:rPr>
          <w:rFonts w:ascii="Times New Roman" w:hAnsi="Times New Roman" w:cs="Times New Roman"/>
          <w:sz w:val="24"/>
          <w:szCs w:val="24"/>
        </w:rPr>
        <w:t>–</w:t>
      </w:r>
      <w:r w:rsidRPr="004775B8">
        <w:rPr>
          <w:rFonts w:ascii="Times New Roman" w:hAnsi="Times New Roman" w:cs="Times New Roman"/>
          <w:sz w:val="24"/>
          <w:szCs w:val="24"/>
        </w:rPr>
        <w:t xml:space="preserve">2,00 m). Turba lamam on küllaltki lauge ja üksikute mineraalküngastega. Lamam langeb </w:t>
      </w:r>
      <w:proofErr w:type="spellStart"/>
      <w:r w:rsidRPr="004775B8">
        <w:rPr>
          <w:rFonts w:ascii="Times New Roman" w:hAnsi="Times New Roman" w:cs="Times New Roman"/>
          <w:sz w:val="24"/>
          <w:szCs w:val="24"/>
        </w:rPr>
        <w:t>turbatootmisala</w:t>
      </w:r>
      <w:proofErr w:type="spellEnd"/>
      <w:r w:rsidRPr="004775B8">
        <w:rPr>
          <w:rFonts w:ascii="Times New Roman" w:hAnsi="Times New Roman" w:cs="Times New Roman"/>
          <w:sz w:val="24"/>
          <w:szCs w:val="24"/>
        </w:rPr>
        <w:t xml:space="preserve"> piires ühtlaselt lõuna ja lääne suunda, mille absoluutkõrgused jäävad vahemikku 45</w:t>
      </w:r>
      <w:r w:rsidR="00A501A9">
        <w:rPr>
          <w:rFonts w:ascii="Times New Roman" w:hAnsi="Times New Roman" w:cs="Times New Roman"/>
          <w:sz w:val="24"/>
          <w:szCs w:val="24"/>
        </w:rPr>
        <w:t>–</w:t>
      </w:r>
      <w:r w:rsidRPr="004775B8">
        <w:rPr>
          <w:rFonts w:ascii="Times New Roman" w:hAnsi="Times New Roman" w:cs="Times New Roman"/>
          <w:sz w:val="24"/>
          <w:szCs w:val="24"/>
        </w:rPr>
        <w:t>47 m. Turbakihi all lasub kuni 1,85 m paksune liivsavi kiht.</w:t>
      </w:r>
    </w:p>
    <w:p w14:paraId="1CEEBE5F" w14:textId="77777777" w:rsidR="004775B8" w:rsidRPr="004775B8" w:rsidRDefault="004775B8" w:rsidP="004775B8">
      <w:pPr>
        <w:spacing w:after="0"/>
        <w:jc w:val="both"/>
        <w:rPr>
          <w:rFonts w:ascii="Times New Roman" w:hAnsi="Times New Roman" w:cs="Times New Roman"/>
          <w:sz w:val="24"/>
          <w:szCs w:val="24"/>
        </w:rPr>
      </w:pPr>
    </w:p>
    <w:p w14:paraId="05AE3A38" w14:textId="32833AA6" w:rsidR="004775B8" w:rsidRPr="004775B8" w:rsidRDefault="004775B8" w:rsidP="004775B8">
      <w:pPr>
        <w:spacing w:after="0"/>
        <w:jc w:val="both"/>
        <w:rPr>
          <w:rFonts w:ascii="Times New Roman" w:hAnsi="Times New Roman" w:cs="Times New Roman"/>
          <w:sz w:val="24"/>
          <w:szCs w:val="24"/>
        </w:rPr>
      </w:pPr>
      <w:r w:rsidRPr="004775B8">
        <w:rPr>
          <w:rFonts w:ascii="Times New Roman" w:hAnsi="Times New Roman" w:cs="Times New Roman"/>
          <w:sz w:val="24"/>
          <w:szCs w:val="24"/>
        </w:rPr>
        <w:t xml:space="preserve">Lipniku </w:t>
      </w:r>
      <w:proofErr w:type="spellStart"/>
      <w:r w:rsidRPr="004775B8">
        <w:rPr>
          <w:rFonts w:ascii="Times New Roman" w:hAnsi="Times New Roman" w:cs="Times New Roman"/>
          <w:sz w:val="24"/>
          <w:szCs w:val="24"/>
        </w:rPr>
        <w:t>turbatootmisalal</w:t>
      </w:r>
      <w:proofErr w:type="spellEnd"/>
      <w:r w:rsidRPr="004775B8">
        <w:rPr>
          <w:rFonts w:ascii="Times New Roman" w:hAnsi="Times New Roman" w:cs="Times New Roman"/>
          <w:sz w:val="24"/>
          <w:szCs w:val="24"/>
        </w:rPr>
        <w:t xml:space="preserve"> on välja eraldatud Kvaternaari setetega seotud pinnaseveekompleksi ja aluspõhja kivimitega seotud Siluri-Ordoviitsiumi veekompleksi Kesk- ja Ülem-Ordoviitsiumi veehorisont. Kvaternaari veekompleks liigestub </w:t>
      </w:r>
      <w:proofErr w:type="spellStart"/>
      <w:r w:rsidRPr="004775B8">
        <w:rPr>
          <w:rFonts w:ascii="Times New Roman" w:hAnsi="Times New Roman" w:cs="Times New Roman"/>
          <w:sz w:val="24"/>
          <w:szCs w:val="24"/>
        </w:rPr>
        <w:t>turbatootmisalal</w:t>
      </w:r>
      <w:proofErr w:type="spellEnd"/>
      <w:r w:rsidRPr="004775B8">
        <w:rPr>
          <w:rFonts w:ascii="Times New Roman" w:hAnsi="Times New Roman" w:cs="Times New Roman"/>
          <w:sz w:val="24"/>
          <w:szCs w:val="24"/>
        </w:rPr>
        <w:t xml:space="preserve"> soosetete-, glatsiaalsete- ja </w:t>
      </w:r>
      <w:proofErr w:type="spellStart"/>
      <w:r w:rsidRPr="004775B8">
        <w:rPr>
          <w:rFonts w:ascii="Times New Roman" w:hAnsi="Times New Roman" w:cs="Times New Roman"/>
          <w:sz w:val="24"/>
          <w:szCs w:val="24"/>
        </w:rPr>
        <w:t>limnoglatsiaalsete</w:t>
      </w:r>
      <w:proofErr w:type="spellEnd"/>
      <w:r w:rsidRPr="004775B8">
        <w:rPr>
          <w:rFonts w:ascii="Times New Roman" w:hAnsi="Times New Roman" w:cs="Times New Roman"/>
          <w:sz w:val="24"/>
          <w:szCs w:val="24"/>
        </w:rPr>
        <w:t xml:space="preserve"> setete veekihiks.</w:t>
      </w:r>
    </w:p>
    <w:p w14:paraId="3233F9CB" w14:textId="77777777" w:rsidR="004775B8" w:rsidRPr="004775B8" w:rsidRDefault="004775B8" w:rsidP="004775B8">
      <w:pPr>
        <w:spacing w:after="0"/>
        <w:jc w:val="both"/>
        <w:rPr>
          <w:rFonts w:ascii="Times New Roman" w:hAnsi="Times New Roman" w:cs="Times New Roman"/>
          <w:sz w:val="24"/>
          <w:szCs w:val="24"/>
        </w:rPr>
      </w:pPr>
    </w:p>
    <w:p w14:paraId="05D0F61A" w14:textId="6C9D9B95" w:rsidR="004775B8" w:rsidRPr="004775B8" w:rsidRDefault="004775B8" w:rsidP="004775B8">
      <w:pPr>
        <w:spacing w:after="0"/>
        <w:jc w:val="both"/>
        <w:rPr>
          <w:rFonts w:ascii="Times New Roman" w:hAnsi="Times New Roman" w:cs="Times New Roman"/>
          <w:sz w:val="24"/>
          <w:szCs w:val="24"/>
        </w:rPr>
      </w:pPr>
      <w:r w:rsidRPr="004775B8">
        <w:rPr>
          <w:rFonts w:ascii="Times New Roman" w:hAnsi="Times New Roman" w:cs="Times New Roman"/>
          <w:sz w:val="24"/>
          <w:szCs w:val="24"/>
        </w:rPr>
        <w:t>Soosetete veekiht on kõige ülemine vabapinnaline veekiht, mis toitub sademetest. Kihi veerohkus on väike, kuna varem rajatud kuivendussüsteem toimib ka praegu hästi (seisuga 2014). Geoloogilise uuringu ajal 2010. a suvel olid kuivendus- ning kogujakraavid praktiliselt</w:t>
      </w:r>
    </w:p>
    <w:p w14:paraId="2782EC8A" w14:textId="33B0E07D" w:rsidR="00A0070C" w:rsidRPr="004775B8" w:rsidRDefault="004775B8" w:rsidP="004775B8">
      <w:pPr>
        <w:spacing w:after="0"/>
        <w:jc w:val="both"/>
        <w:rPr>
          <w:rFonts w:ascii="Times New Roman" w:hAnsi="Times New Roman" w:cs="Times New Roman"/>
          <w:sz w:val="24"/>
          <w:szCs w:val="24"/>
        </w:rPr>
      </w:pPr>
      <w:r w:rsidRPr="004775B8">
        <w:rPr>
          <w:rFonts w:ascii="Times New Roman" w:hAnsi="Times New Roman" w:cs="Times New Roman"/>
          <w:sz w:val="24"/>
          <w:szCs w:val="24"/>
        </w:rPr>
        <w:t xml:space="preserve">kuivad. Glatsiaalsete- ja </w:t>
      </w:r>
      <w:proofErr w:type="spellStart"/>
      <w:r w:rsidRPr="004775B8">
        <w:rPr>
          <w:rFonts w:ascii="Times New Roman" w:hAnsi="Times New Roman" w:cs="Times New Roman"/>
          <w:sz w:val="24"/>
          <w:szCs w:val="24"/>
        </w:rPr>
        <w:t>limnoglatsiaalsetes</w:t>
      </w:r>
      <w:proofErr w:type="spellEnd"/>
      <w:r w:rsidRPr="004775B8">
        <w:rPr>
          <w:rFonts w:ascii="Times New Roman" w:hAnsi="Times New Roman" w:cs="Times New Roman"/>
          <w:sz w:val="24"/>
          <w:szCs w:val="24"/>
        </w:rPr>
        <w:t xml:space="preserve"> setetes esinev põhjavesi on seotud nendes hajusalt levivate liivaläätsedega. See kiht on tervikuna veepidemeks vabapinnalise soosetete veekihi ja Siluri-Ordoviitsiumi veekompleksi vahel.</w:t>
      </w:r>
    </w:p>
    <w:p w14:paraId="2D0DBAF0" w14:textId="77777777" w:rsidR="004775B8" w:rsidRPr="004775B8" w:rsidRDefault="004775B8" w:rsidP="004775B8">
      <w:pPr>
        <w:spacing w:after="0"/>
        <w:jc w:val="both"/>
        <w:rPr>
          <w:rFonts w:ascii="Times New Roman" w:hAnsi="Times New Roman" w:cs="Times New Roman"/>
          <w:sz w:val="24"/>
          <w:szCs w:val="24"/>
        </w:rPr>
      </w:pPr>
    </w:p>
    <w:p w14:paraId="013F685C" w14:textId="7D9E14BE" w:rsidR="004775B8" w:rsidRPr="004775B8" w:rsidRDefault="004775B8" w:rsidP="004775B8">
      <w:pPr>
        <w:spacing w:after="0"/>
        <w:jc w:val="both"/>
        <w:rPr>
          <w:rFonts w:ascii="Times New Roman" w:hAnsi="Times New Roman" w:cs="Times New Roman"/>
          <w:sz w:val="24"/>
          <w:szCs w:val="24"/>
        </w:rPr>
      </w:pPr>
      <w:r w:rsidRPr="004775B8">
        <w:rPr>
          <w:rFonts w:ascii="Times New Roman" w:hAnsi="Times New Roman" w:cs="Times New Roman"/>
          <w:sz w:val="24"/>
          <w:szCs w:val="24"/>
        </w:rPr>
        <w:t xml:space="preserve">Kesk- ja Ülem-Ordoviitsiumi veehorisont on seotud </w:t>
      </w:r>
      <w:proofErr w:type="spellStart"/>
      <w:r w:rsidRPr="004775B8">
        <w:rPr>
          <w:rFonts w:ascii="Times New Roman" w:hAnsi="Times New Roman" w:cs="Times New Roman"/>
          <w:sz w:val="24"/>
          <w:szCs w:val="24"/>
        </w:rPr>
        <w:t>Nabala</w:t>
      </w:r>
      <w:proofErr w:type="spellEnd"/>
      <w:r w:rsidRPr="004775B8">
        <w:rPr>
          <w:rFonts w:ascii="Times New Roman" w:hAnsi="Times New Roman" w:cs="Times New Roman"/>
          <w:sz w:val="24"/>
          <w:szCs w:val="24"/>
        </w:rPr>
        <w:t xml:space="preserve"> ja Rakvere lademete lõheliste kavernoossete </w:t>
      </w:r>
      <w:proofErr w:type="spellStart"/>
      <w:r w:rsidRPr="004775B8">
        <w:rPr>
          <w:rFonts w:ascii="Times New Roman" w:hAnsi="Times New Roman" w:cs="Times New Roman"/>
          <w:sz w:val="24"/>
          <w:szCs w:val="24"/>
        </w:rPr>
        <w:t>afaniitsete</w:t>
      </w:r>
      <w:proofErr w:type="spellEnd"/>
      <w:r w:rsidRPr="004775B8">
        <w:rPr>
          <w:rFonts w:ascii="Times New Roman" w:hAnsi="Times New Roman" w:cs="Times New Roman"/>
          <w:sz w:val="24"/>
          <w:szCs w:val="24"/>
        </w:rPr>
        <w:t xml:space="preserve"> </w:t>
      </w:r>
      <w:proofErr w:type="spellStart"/>
      <w:r w:rsidRPr="004775B8">
        <w:rPr>
          <w:rFonts w:ascii="Times New Roman" w:hAnsi="Times New Roman" w:cs="Times New Roman"/>
          <w:sz w:val="24"/>
          <w:szCs w:val="24"/>
        </w:rPr>
        <w:t>dolokividega</w:t>
      </w:r>
      <w:proofErr w:type="spellEnd"/>
      <w:r w:rsidRPr="004775B8">
        <w:rPr>
          <w:rFonts w:ascii="Times New Roman" w:hAnsi="Times New Roman" w:cs="Times New Roman"/>
          <w:sz w:val="24"/>
          <w:szCs w:val="24"/>
        </w:rPr>
        <w:t xml:space="preserve">, mille paksus Iisaku piirkonnas ulatub 35,0 meetrini. Horisondi veepidemeks on </w:t>
      </w:r>
      <w:proofErr w:type="spellStart"/>
      <w:r w:rsidRPr="004775B8">
        <w:rPr>
          <w:rFonts w:ascii="Times New Roman" w:hAnsi="Times New Roman" w:cs="Times New Roman"/>
          <w:sz w:val="24"/>
          <w:szCs w:val="24"/>
        </w:rPr>
        <w:t>Oandu</w:t>
      </w:r>
      <w:proofErr w:type="spellEnd"/>
      <w:r w:rsidRPr="004775B8">
        <w:rPr>
          <w:rFonts w:ascii="Times New Roman" w:hAnsi="Times New Roman" w:cs="Times New Roman"/>
          <w:sz w:val="24"/>
          <w:szCs w:val="24"/>
        </w:rPr>
        <w:t>- ja Keila lademe savikad lubjakivid ja merglid. Üldjuhul on selle horisondi põhjavesi surveta.</w:t>
      </w:r>
    </w:p>
    <w:p w14:paraId="61EA383B" w14:textId="77777777" w:rsidR="004775B8" w:rsidRPr="004775B8" w:rsidRDefault="004775B8" w:rsidP="004775B8">
      <w:pPr>
        <w:spacing w:after="0"/>
        <w:jc w:val="both"/>
        <w:rPr>
          <w:rFonts w:ascii="Times New Roman" w:hAnsi="Times New Roman" w:cs="Times New Roman"/>
          <w:sz w:val="24"/>
          <w:szCs w:val="24"/>
        </w:rPr>
      </w:pPr>
    </w:p>
    <w:p w14:paraId="41429429" w14:textId="38F2043A" w:rsidR="004775B8" w:rsidRDefault="004775B8" w:rsidP="004775B8">
      <w:pPr>
        <w:spacing w:after="0"/>
        <w:jc w:val="both"/>
        <w:rPr>
          <w:rFonts w:ascii="Times New Roman" w:hAnsi="Times New Roman" w:cs="Times New Roman"/>
          <w:sz w:val="24"/>
          <w:szCs w:val="24"/>
        </w:rPr>
      </w:pPr>
      <w:r w:rsidRPr="004775B8">
        <w:rPr>
          <w:rFonts w:ascii="Times New Roman" w:hAnsi="Times New Roman" w:cs="Times New Roman"/>
          <w:sz w:val="24"/>
          <w:szCs w:val="24"/>
        </w:rPr>
        <w:t>Väljakutevahelised kuivenduskraavid on osaliselt kinni vajunud</w:t>
      </w:r>
      <w:r>
        <w:rPr>
          <w:rFonts w:ascii="Times New Roman" w:hAnsi="Times New Roman" w:cs="Times New Roman"/>
          <w:sz w:val="24"/>
          <w:szCs w:val="24"/>
        </w:rPr>
        <w:t xml:space="preserve">. Lipniku </w:t>
      </w:r>
      <w:proofErr w:type="spellStart"/>
      <w:r>
        <w:rPr>
          <w:rFonts w:ascii="Times New Roman" w:hAnsi="Times New Roman" w:cs="Times New Roman"/>
          <w:sz w:val="24"/>
          <w:szCs w:val="24"/>
        </w:rPr>
        <w:t>turbatootmisalal</w:t>
      </w:r>
      <w:proofErr w:type="spellEnd"/>
      <w:r>
        <w:rPr>
          <w:rFonts w:ascii="Times New Roman" w:hAnsi="Times New Roman" w:cs="Times New Roman"/>
          <w:sz w:val="24"/>
          <w:szCs w:val="24"/>
        </w:rPr>
        <w:t xml:space="preserve"> oli varasemalt turvast toodetud enne 2014, aastat kui</w:t>
      </w:r>
      <w:r w:rsidR="00AA3140">
        <w:rPr>
          <w:rFonts w:ascii="Times New Roman" w:hAnsi="Times New Roman" w:cs="Times New Roman"/>
          <w:sz w:val="24"/>
          <w:szCs w:val="24"/>
        </w:rPr>
        <w:t xml:space="preserve"> Aktsiaselts</w:t>
      </w:r>
      <w:r>
        <w:rPr>
          <w:rFonts w:ascii="Times New Roman" w:hAnsi="Times New Roman" w:cs="Times New Roman"/>
          <w:sz w:val="24"/>
          <w:szCs w:val="24"/>
        </w:rPr>
        <w:t xml:space="preserve"> Tootsi Turvas Lipniku </w:t>
      </w:r>
      <w:proofErr w:type="spellStart"/>
      <w:r>
        <w:rPr>
          <w:rFonts w:ascii="Times New Roman" w:hAnsi="Times New Roman" w:cs="Times New Roman"/>
          <w:sz w:val="24"/>
          <w:szCs w:val="24"/>
        </w:rPr>
        <w:t>turbatootmisala</w:t>
      </w:r>
      <w:proofErr w:type="spellEnd"/>
      <w:r>
        <w:rPr>
          <w:rFonts w:ascii="Times New Roman" w:hAnsi="Times New Roman" w:cs="Times New Roman"/>
          <w:sz w:val="24"/>
          <w:szCs w:val="24"/>
        </w:rPr>
        <w:t xml:space="preserve"> keskkonnaloa sai. Varasem turba tootmine oli lõppenud </w:t>
      </w:r>
      <w:r w:rsidR="00AA3140">
        <w:rPr>
          <w:rFonts w:ascii="Times New Roman" w:hAnsi="Times New Roman" w:cs="Times New Roman"/>
          <w:sz w:val="24"/>
          <w:szCs w:val="24"/>
        </w:rPr>
        <w:t>1980ndatel aastatel</w:t>
      </w:r>
      <w:r>
        <w:rPr>
          <w:rFonts w:ascii="Times New Roman" w:hAnsi="Times New Roman" w:cs="Times New Roman"/>
          <w:sz w:val="24"/>
          <w:szCs w:val="24"/>
        </w:rPr>
        <w:t xml:space="preserve"> ning </w:t>
      </w:r>
      <w:r w:rsidR="00AA3140">
        <w:rPr>
          <w:rFonts w:ascii="Times New Roman" w:hAnsi="Times New Roman" w:cs="Times New Roman"/>
          <w:sz w:val="24"/>
          <w:szCs w:val="24"/>
        </w:rPr>
        <w:t xml:space="preserve">Aktsiaseltsi </w:t>
      </w:r>
      <w:r>
        <w:rPr>
          <w:rFonts w:ascii="Times New Roman" w:hAnsi="Times New Roman" w:cs="Times New Roman"/>
          <w:sz w:val="24"/>
          <w:szCs w:val="24"/>
        </w:rPr>
        <w:t xml:space="preserve">Tootsi Turvas loa omandamisel oleks olnud vajalik </w:t>
      </w:r>
      <w:proofErr w:type="spellStart"/>
      <w:r>
        <w:rPr>
          <w:rFonts w:ascii="Times New Roman" w:hAnsi="Times New Roman" w:cs="Times New Roman"/>
          <w:sz w:val="24"/>
          <w:szCs w:val="24"/>
        </w:rPr>
        <w:t>turbatootmisala</w:t>
      </w:r>
      <w:proofErr w:type="spellEnd"/>
      <w:r>
        <w:rPr>
          <w:rFonts w:ascii="Times New Roman" w:hAnsi="Times New Roman" w:cs="Times New Roman"/>
          <w:sz w:val="24"/>
          <w:szCs w:val="24"/>
        </w:rPr>
        <w:t xml:space="preserve"> uuesti turba tootmiseks sobilikuks teha. Näiteks oleks olnud tarvilik kuivenduskraavide süvendamine. 2014 aasta KMH aruande kohaselt oleks olnud o</w:t>
      </w:r>
      <w:r w:rsidRPr="004775B8">
        <w:rPr>
          <w:rFonts w:ascii="Times New Roman" w:hAnsi="Times New Roman" w:cs="Times New Roman"/>
          <w:sz w:val="24"/>
          <w:szCs w:val="24"/>
        </w:rPr>
        <w:t>lulise</w:t>
      </w:r>
      <w:r>
        <w:rPr>
          <w:rFonts w:ascii="Times New Roman" w:hAnsi="Times New Roman" w:cs="Times New Roman"/>
          <w:sz w:val="24"/>
          <w:szCs w:val="24"/>
        </w:rPr>
        <w:t xml:space="preserve"> </w:t>
      </w:r>
      <w:r w:rsidRPr="004775B8">
        <w:rPr>
          <w:rFonts w:ascii="Times New Roman" w:hAnsi="Times New Roman" w:cs="Times New Roman"/>
          <w:sz w:val="24"/>
          <w:szCs w:val="24"/>
        </w:rPr>
        <w:t xml:space="preserve">tähtsusega vee ärajuhtimiseks Lipniku </w:t>
      </w:r>
      <w:proofErr w:type="spellStart"/>
      <w:r w:rsidRPr="004775B8">
        <w:rPr>
          <w:rFonts w:ascii="Times New Roman" w:hAnsi="Times New Roman" w:cs="Times New Roman"/>
          <w:sz w:val="24"/>
          <w:szCs w:val="24"/>
        </w:rPr>
        <w:t>turbatootmisalal</w:t>
      </w:r>
      <w:proofErr w:type="spellEnd"/>
      <w:r w:rsidRPr="004775B8">
        <w:rPr>
          <w:rFonts w:ascii="Times New Roman" w:hAnsi="Times New Roman" w:cs="Times New Roman"/>
          <w:sz w:val="24"/>
          <w:szCs w:val="24"/>
        </w:rPr>
        <w:t xml:space="preserve"> lõuna suunas paiknev</w:t>
      </w:r>
      <w:r>
        <w:rPr>
          <w:rFonts w:ascii="Times New Roman" w:hAnsi="Times New Roman" w:cs="Times New Roman"/>
          <w:sz w:val="24"/>
          <w:szCs w:val="24"/>
        </w:rPr>
        <w:t xml:space="preserve"> </w:t>
      </w:r>
      <w:r w:rsidRPr="004775B8">
        <w:rPr>
          <w:rFonts w:ascii="Times New Roman" w:hAnsi="Times New Roman" w:cs="Times New Roman"/>
          <w:sz w:val="24"/>
          <w:szCs w:val="24"/>
        </w:rPr>
        <w:t xml:space="preserve">kraav-3, mis suubub Varesmetsa peakraavi. Turbalasundit </w:t>
      </w:r>
      <w:r>
        <w:rPr>
          <w:rFonts w:ascii="Times New Roman" w:hAnsi="Times New Roman" w:cs="Times New Roman"/>
          <w:sz w:val="24"/>
          <w:szCs w:val="24"/>
        </w:rPr>
        <w:t xml:space="preserve">oleks </w:t>
      </w:r>
      <w:proofErr w:type="spellStart"/>
      <w:r>
        <w:rPr>
          <w:rFonts w:ascii="Times New Roman" w:hAnsi="Times New Roman" w:cs="Times New Roman"/>
          <w:sz w:val="24"/>
          <w:szCs w:val="24"/>
        </w:rPr>
        <w:t>sanaud</w:t>
      </w:r>
      <w:proofErr w:type="spellEnd"/>
      <w:r w:rsidRPr="004775B8">
        <w:rPr>
          <w:rFonts w:ascii="Times New Roman" w:hAnsi="Times New Roman" w:cs="Times New Roman"/>
          <w:sz w:val="24"/>
          <w:szCs w:val="24"/>
        </w:rPr>
        <w:t xml:space="preserve"> isevoolselt kuivendada</w:t>
      </w:r>
      <w:r>
        <w:rPr>
          <w:rFonts w:ascii="Times New Roman" w:hAnsi="Times New Roman" w:cs="Times New Roman"/>
          <w:sz w:val="24"/>
          <w:szCs w:val="24"/>
        </w:rPr>
        <w:t xml:space="preserve"> </w:t>
      </w:r>
      <w:r w:rsidRPr="004775B8">
        <w:rPr>
          <w:rFonts w:ascii="Times New Roman" w:hAnsi="Times New Roman" w:cs="Times New Roman"/>
          <w:sz w:val="24"/>
          <w:szCs w:val="24"/>
        </w:rPr>
        <w:t>kuni tootmissügavuseni (</w:t>
      </w:r>
      <w:proofErr w:type="spellStart"/>
      <w:r w:rsidRPr="004775B8">
        <w:rPr>
          <w:rFonts w:ascii="Times New Roman" w:hAnsi="Times New Roman" w:cs="Times New Roman"/>
          <w:sz w:val="24"/>
          <w:szCs w:val="24"/>
        </w:rPr>
        <w:t>abs</w:t>
      </w:r>
      <w:proofErr w:type="spellEnd"/>
      <w:r w:rsidRPr="004775B8">
        <w:rPr>
          <w:rFonts w:ascii="Times New Roman" w:hAnsi="Times New Roman" w:cs="Times New Roman"/>
          <w:sz w:val="24"/>
          <w:szCs w:val="24"/>
        </w:rPr>
        <w:t>. kõrguseni +45,70 m).</w:t>
      </w:r>
    </w:p>
    <w:p w14:paraId="1168A719" w14:textId="77777777" w:rsidR="004775B8" w:rsidRDefault="004775B8" w:rsidP="004775B8">
      <w:pPr>
        <w:spacing w:after="0"/>
        <w:jc w:val="both"/>
        <w:rPr>
          <w:rFonts w:ascii="Times New Roman" w:hAnsi="Times New Roman" w:cs="Times New Roman"/>
          <w:sz w:val="24"/>
          <w:szCs w:val="24"/>
        </w:rPr>
      </w:pPr>
    </w:p>
    <w:p w14:paraId="6ACDEDFA" w14:textId="57596AD4" w:rsidR="004775B8" w:rsidRDefault="004775B8" w:rsidP="004775B8">
      <w:pPr>
        <w:spacing w:after="0"/>
        <w:jc w:val="both"/>
        <w:rPr>
          <w:rFonts w:ascii="Times New Roman" w:hAnsi="Times New Roman" w:cs="Times New Roman"/>
          <w:sz w:val="24"/>
          <w:szCs w:val="24"/>
        </w:rPr>
      </w:pPr>
      <w:r w:rsidRPr="004775B8">
        <w:rPr>
          <w:rFonts w:ascii="Times New Roman" w:hAnsi="Times New Roman" w:cs="Times New Roman"/>
          <w:sz w:val="24"/>
          <w:szCs w:val="24"/>
        </w:rPr>
        <w:lastRenderedPageBreak/>
        <w:t>Mäeeraldisest 55 m kaugusel edelas asub 1,4 ha suurune Kaarlepa järv (VEE2035210),</w:t>
      </w:r>
      <w:r>
        <w:rPr>
          <w:rFonts w:ascii="Times New Roman" w:hAnsi="Times New Roman" w:cs="Times New Roman"/>
          <w:sz w:val="24"/>
          <w:szCs w:val="24"/>
        </w:rPr>
        <w:t xml:space="preserve"> </w:t>
      </w:r>
      <w:r w:rsidRPr="004775B8">
        <w:rPr>
          <w:rFonts w:ascii="Times New Roman" w:hAnsi="Times New Roman" w:cs="Times New Roman"/>
          <w:sz w:val="24"/>
          <w:szCs w:val="24"/>
        </w:rPr>
        <w:t>mille kalda piiranguvöönd on 50 m. Tegemist on loodusliku järvega. Varesmetsa</w:t>
      </w:r>
      <w:r>
        <w:rPr>
          <w:rFonts w:ascii="Times New Roman" w:hAnsi="Times New Roman" w:cs="Times New Roman"/>
          <w:sz w:val="24"/>
          <w:szCs w:val="24"/>
        </w:rPr>
        <w:t xml:space="preserve"> </w:t>
      </w:r>
      <w:r w:rsidRPr="004775B8">
        <w:rPr>
          <w:rFonts w:ascii="Times New Roman" w:hAnsi="Times New Roman" w:cs="Times New Roman"/>
          <w:sz w:val="24"/>
          <w:szCs w:val="24"/>
        </w:rPr>
        <w:t>peakraav (VEE1061500) asub mäeeraldise piirist 0,7 km kaugusel idas, mille valgala on</w:t>
      </w:r>
      <w:r>
        <w:rPr>
          <w:rFonts w:ascii="Times New Roman" w:hAnsi="Times New Roman" w:cs="Times New Roman"/>
          <w:sz w:val="24"/>
          <w:szCs w:val="24"/>
        </w:rPr>
        <w:t xml:space="preserve"> </w:t>
      </w:r>
      <w:r w:rsidRPr="004775B8">
        <w:rPr>
          <w:rFonts w:ascii="Times New Roman" w:hAnsi="Times New Roman" w:cs="Times New Roman"/>
          <w:sz w:val="24"/>
          <w:szCs w:val="24"/>
        </w:rPr>
        <w:t>25,6 km</w:t>
      </w:r>
      <w:r w:rsidRPr="004775B8">
        <w:rPr>
          <w:rFonts w:ascii="Times New Roman" w:hAnsi="Times New Roman" w:cs="Times New Roman"/>
          <w:sz w:val="24"/>
          <w:szCs w:val="24"/>
          <w:vertAlign w:val="superscript"/>
        </w:rPr>
        <w:t>2</w:t>
      </w:r>
      <w:r w:rsidRPr="004775B8">
        <w:rPr>
          <w:rFonts w:ascii="Times New Roman" w:hAnsi="Times New Roman" w:cs="Times New Roman"/>
          <w:sz w:val="24"/>
          <w:szCs w:val="24"/>
        </w:rPr>
        <w:t>. Mäeeraldisest 1,8 km kaugusel edelas asub veelase. Lähimad registreeritud</w:t>
      </w:r>
      <w:r>
        <w:rPr>
          <w:rFonts w:ascii="Times New Roman" w:hAnsi="Times New Roman" w:cs="Times New Roman"/>
          <w:sz w:val="24"/>
          <w:szCs w:val="24"/>
        </w:rPr>
        <w:t xml:space="preserve"> </w:t>
      </w:r>
      <w:r w:rsidRPr="004775B8">
        <w:rPr>
          <w:rFonts w:ascii="Times New Roman" w:hAnsi="Times New Roman" w:cs="Times New Roman"/>
          <w:sz w:val="24"/>
          <w:szCs w:val="24"/>
        </w:rPr>
        <w:t>puurkaevud asuvad 0,7 (PRK0023840) ja 0,9 km (PRK0003180) kaugusel edelas ning</w:t>
      </w:r>
      <w:r>
        <w:rPr>
          <w:rFonts w:ascii="Times New Roman" w:hAnsi="Times New Roman" w:cs="Times New Roman"/>
          <w:sz w:val="24"/>
          <w:szCs w:val="24"/>
        </w:rPr>
        <w:t xml:space="preserve"> </w:t>
      </w:r>
      <w:r w:rsidRPr="004775B8">
        <w:rPr>
          <w:rFonts w:ascii="Times New Roman" w:hAnsi="Times New Roman" w:cs="Times New Roman"/>
          <w:sz w:val="24"/>
          <w:szCs w:val="24"/>
        </w:rPr>
        <w:t>0,8 km (PRK0050588) kaugusel lõunas. Varesmetsa peakraav: Varesmetsa-Iisaku tee</w:t>
      </w:r>
      <w:r>
        <w:rPr>
          <w:rFonts w:ascii="Times New Roman" w:hAnsi="Times New Roman" w:cs="Times New Roman"/>
          <w:sz w:val="24"/>
          <w:szCs w:val="24"/>
        </w:rPr>
        <w:t xml:space="preserve"> </w:t>
      </w:r>
      <w:r w:rsidRPr="004775B8">
        <w:rPr>
          <w:rFonts w:ascii="Times New Roman" w:hAnsi="Times New Roman" w:cs="Times New Roman"/>
          <w:sz w:val="24"/>
          <w:szCs w:val="24"/>
        </w:rPr>
        <w:t>seirejaam asub mäeeraldisest 0,7 km kaugusel kagus ja põhjavee tugivõrku seiratakse</w:t>
      </w:r>
      <w:r>
        <w:rPr>
          <w:rFonts w:ascii="Times New Roman" w:hAnsi="Times New Roman" w:cs="Times New Roman"/>
          <w:sz w:val="24"/>
          <w:szCs w:val="24"/>
        </w:rPr>
        <w:t xml:space="preserve"> </w:t>
      </w:r>
      <w:r w:rsidRPr="004775B8">
        <w:rPr>
          <w:rFonts w:ascii="Times New Roman" w:hAnsi="Times New Roman" w:cs="Times New Roman"/>
          <w:sz w:val="24"/>
          <w:szCs w:val="24"/>
        </w:rPr>
        <w:t>(ülevaateseire, põhjavee makro- ja mikroelementide uuring ja seire) mäeeraldisest</w:t>
      </w:r>
      <w:r>
        <w:rPr>
          <w:rFonts w:ascii="Times New Roman" w:hAnsi="Times New Roman" w:cs="Times New Roman"/>
          <w:sz w:val="24"/>
          <w:szCs w:val="24"/>
        </w:rPr>
        <w:t xml:space="preserve"> </w:t>
      </w:r>
      <w:r w:rsidRPr="004775B8">
        <w:rPr>
          <w:rFonts w:ascii="Times New Roman" w:hAnsi="Times New Roman" w:cs="Times New Roman"/>
          <w:sz w:val="24"/>
          <w:szCs w:val="24"/>
        </w:rPr>
        <w:t>1,7 km kaugusel loodes.</w:t>
      </w:r>
    </w:p>
    <w:p w14:paraId="7743F815" w14:textId="77777777" w:rsidR="004775B8" w:rsidRDefault="004775B8" w:rsidP="004775B8">
      <w:pPr>
        <w:spacing w:after="0"/>
        <w:jc w:val="both"/>
        <w:rPr>
          <w:rFonts w:ascii="Times New Roman" w:hAnsi="Times New Roman" w:cs="Times New Roman"/>
          <w:i/>
          <w:iCs/>
          <w:sz w:val="24"/>
          <w:szCs w:val="24"/>
        </w:rPr>
      </w:pPr>
    </w:p>
    <w:p w14:paraId="71AEFA81" w14:textId="68E1D2FF" w:rsidR="0097262E" w:rsidRPr="0097262E" w:rsidRDefault="0097262E" w:rsidP="0097262E">
      <w:pPr>
        <w:spacing w:after="0"/>
        <w:jc w:val="both"/>
        <w:rPr>
          <w:rFonts w:ascii="Times New Roman" w:hAnsi="Times New Roman" w:cs="Times New Roman"/>
          <w:sz w:val="24"/>
          <w:szCs w:val="24"/>
        </w:rPr>
      </w:pPr>
      <w:r w:rsidRPr="0097262E">
        <w:rPr>
          <w:rFonts w:ascii="Times New Roman" w:hAnsi="Times New Roman" w:cs="Times New Roman"/>
          <w:sz w:val="24"/>
          <w:szCs w:val="24"/>
        </w:rPr>
        <w:t>Märgalade taastamise oluline tegur on vesi. Veetaset tuleb tõsta ühtlaselt üle kogu mõjutatud ala</w:t>
      </w:r>
      <w:r>
        <w:rPr>
          <w:rFonts w:ascii="Times New Roman" w:hAnsi="Times New Roman" w:cs="Times New Roman"/>
          <w:sz w:val="24"/>
          <w:szCs w:val="24"/>
        </w:rPr>
        <w:t xml:space="preserve"> </w:t>
      </w:r>
      <w:r w:rsidRPr="0097262E">
        <w:rPr>
          <w:rFonts w:ascii="Times New Roman" w:hAnsi="Times New Roman" w:cs="Times New Roman"/>
          <w:sz w:val="24"/>
          <w:szCs w:val="24"/>
        </w:rPr>
        <w:t>maapinna lähedale. Tähtsad on ka veega taastatavale alale viidavad toitained. Kui juhitakse</w:t>
      </w:r>
    </w:p>
    <w:p w14:paraId="60CD135C" w14:textId="77777777" w:rsidR="0097262E" w:rsidRDefault="0097262E" w:rsidP="0097262E">
      <w:pPr>
        <w:spacing w:after="0"/>
        <w:jc w:val="both"/>
        <w:rPr>
          <w:rFonts w:ascii="Times New Roman" w:hAnsi="Times New Roman" w:cs="Times New Roman"/>
          <w:sz w:val="24"/>
          <w:szCs w:val="24"/>
        </w:rPr>
      </w:pPr>
      <w:r w:rsidRPr="0097262E">
        <w:rPr>
          <w:rFonts w:ascii="Times New Roman" w:hAnsi="Times New Roman" w:cs="Times New Roman"/>
          <w:sz w:val="24"/>
          <w:szCs w:val="24"/>
        </w:rPr>
        <w:t xml:space="preserve">turbaalale toitainerikkast vett, siis võib ebaõnnestuda </w:t>
      </w:r>
      <w:proofErr w:type="spellStart"/>
      <w:r w:rsidRPr="0097262E">
        <w:rPr>
          <w:rFonts w:ascii="Times New Roman" w:hAnsi="Times New Roman" w:cs="Times New Roman"/>
          <w:sz w:val="24"/>
          <w:szCs w:val="24"/>
        </w:rPr>
        <w:t>toitainetevaese</w:t>
      </w:r>
      <w:proofErr w:type="spellEnd"/>
      <w:r w:rsidRPr="0097262E">
        <w:rPr>
          <w:rFonts w:ascii="Times New Roman" w:hAnsi="Times New Roman" w:cs="Times New Roman"/>
          <w:sz w:val="24"/>
          <w:szCs w:val="24"/>
        </w:rPr>
        <w:t xml:space="preserve"> raba taastumine.</w:t>
      </w:r>
    </w:p>
    <w:p w14:paraId="562669A6" w14:textId="77777777" w:rsidR="0097262E" w:rsidRPr="0097262E" w:rsidRDefault="0097262E" w:rsidP="0097262E">
      <w:pPr>
        <w:spacing w:after="0"/>
        <w:jc w:val="both"/>
        <w:rPr>
          <w:rFonts w:ascii="Times New Roman" w:hAnsi="Times New Roman" w:cs="Times New Roman"/>
          <w:sz w:val="24"/>
          <w:szCs w:val="24"/>
        </w:rPr>
      </w:pPr>
    </w:p>
    <w:p w14:paraId="217BBF39" w14:textId="64CA54B5" w:rsidR="0097262E" w:rsidRPr="0097262E" w:rsidRDefault="0097262E" w:rsidP="0097262E">
      <w:pPr>
        <w:spacing w:after="0"/>
        <w:jc w:val="both"/>
        <w:rPr>
          <w:rFonts w:ascii="Times New Roman" w:hAnsi="Times New Roman" w:cs="Times New Roman"/>
          <w:sz w:val="24"/>
          <w:szCs w:val="24"/>
        </w:rPr>
      </w:pPr>
      <w:r w:rsidRPr="0097262E">
        <w:rPr>
          <w:rFonts w:ascii="Times New Roman" w:hAnsi="Times New Roman" w:cs="Times New Roman"/>
          <w:sz w:val="24"/>
          <w:szCs w:val="24"/>
        </w:rPr>
        <w:t>Korrastamisel kasutatavate masinate ja seadmete töötamisel võib rikke korral pinnasesse ja/või</w:t>
      </w:r>
      <w:r w:rsidR="00414E77">
        <w:rPr>
          <w:rFonts w:ascii="Times New Roman" w:hAnsi="Times New Roman" w:cs="Times New Roman"/>
          <w:sz w:val="24"/>
          <w:szCs w:val="24"/>
        </w:rPr>
        <w:t xml:space="preserve"> </w:t>
      </w:r>
      <w:r w:rsidRPr="0097262E">
        <w:rPr>
          <w:rFonts w:ascii="Times New Roman" w:hAnsi="Times New Roman" w:cs="Times New Roman"/>
          <w:sz w:val="24"/>
          <w:szCs w:val="24"/>
        </w:rPr>
        <w:t>pinna-/põhjavette sattuda õli ja/või määrdeaineid. Pinna-/põhjavesi võib omakorda kanda</w:t>
      </w:r>
      <w:r w:rsidR="00414E77">
        <w:rPr>
          <w:rFonts w:ascii="Times New Roman" w:hAnsi="Times New Roman" w:cs="Times New Roman"/>
          <w:sz w:val="24"/>
          <w:szCs w:val="24"/>
        </w:rPr>
        <w:t xml:space="preserve"> </w:t>
      </w:r>
      <w:r w:rsidRPr="0097262E">
        <w:rPr>
          <w:rFonts w:ascii="Times New Roman" w:hAnsi="Times New Roman" w:cs="Times New Roman"/>
          <w:sz w:val="24"/>
          <w:szCs w:val="24"/>
        </w:rPr>
        <w:t>reostuse kuivenduskraavidesse ja sealt edasi eesvoolu. See aga võib mõjutada oluliselt eesvoolu</w:t>
      </w:r>
      <w:r w:rsidR="00414E77">
        <w:rPr>
          <w:rFonts w:ascii="Times New Roman" w:hAnsi="Times New Roman" w:cs="Times New Roman"/>
          <w:sz w:val="24"/>
          <w:szCs w:val="24"/>
        </w:rPr>
        <w:t xml:space="preserve"> </w:t>
      </w:r>
      <w:r w:rsidRPr="0097262E">
        <w:rPr>
          <w:rFonts w:ascii="Times New Roman" w:hAnsi="Times New Roman" w:cs="Times New Roman"/>
          <w:sz w:val="24"/>
          <w:szCs w:val="24"/>
        </w:rPr>
        <w:t>kvaliteeti ja seeläbi sealset elustikku, aga ka piirkonna joogi ja tarbevee kvaliteeti. Seepärast on</w:t>
      </w:r>
      <w:r w:rsidR="00414E77">
        <w:rPr>
          <w:rFonts w:ascii="Times New Roman" w:hAnsi="Times New Roman" w:cs="Times New Roman"/>
          <w:sz w:val="24"/>
          <w:szCs w:val="24"/>
        </w:rPr>
        <w:t xml:space="preserve"> </w:t>
      </w:r>
      <w:r w:rsidRPr="0097262E">
        <w:rPr>
          <w:rFonts w:ascii="Times New Roman" w:hAnsi="Times New Roman" w:cs="Times New Roman"/>
          <w:sz w:val="24"/>
          <w:szCs w:val="24"/>
        </w:rPr>
        <w:t>oluline valmidus ära hoida või äärmisel juhul kiiresti likvideerida tootmisalal tekkinud reostus.</w:t>
      </w:r>
    </w:p>
    <w:p w14:paraId="67610800" w14:textId="77777777" w:rsidR="0097262E" w:rsidRDefault="0097262E" w:rsidP="0097262E">
      <w:pPr>
        <w:spacing w:after="0"/>
        <w:jc w:val="both"/>
        <w:rPr>
          <w:rFonts w:ascii="Times New Roman" w:hAnsi="Times New Roman" w:cs="Times New Roman"/>
          <w:sz w:val="24"/>
          <w:szCs w:val="24"/>
        </w:rPr>
      </w:pPr>
    </w:p>
    <w:p w14:paraId="2D3BB523" w14:textId="140AA668" w:rsidR="00A0070C" w:rsidRDefault="0097262E" w:rsidP="0097262E">
      <w:pPr>
        <w:spacing w:after="0"/>
        <w:jc w:val="both"/>
        <w:rPr>
          <w:rFonts w:ascii="Times New Roman" w:hAnsi="Times New Roman" w:cs="Times New Roman"/>
          <w:sz w:val="24"/>
          <w:szCs w:val="24"/>
        </w:rPr>
      </w:pPr>
      <w:r w:rsidRPr="0097262E">
        <w:rPr>
          <w:rFonts w:ascii="Times New Roman" w:hAnsi="Times New Roman" w:cs="Times New Roman"/>
          <w:sz w:val="24"/>
          <w:szCs w:val="24"/>
        </w:rPr>
        <w:t>Remondi- ja hooldustöid tuleb teostada ainult selleks otstarbeks rajatud hooldusplatsil. Sellega</w:t>
      </w:r>
      <w:r w:rsidR="00414E77">
        <w:rPr>
          <w:rFonts w:ascii="Times New Roman" w:hAnsi="Times New Roman" w:cs="Times New Roman"/>
          <w:sz w:val="24"/>
          <w:szCs w:val="24"/>
        </w:rPr>
        <w:t xml:space="preserve"> </w:t>
      </w:r>
      <w:r w:rsidRPr="0097262E">
        <w:rPr>
          <w:rFonts w:ascii="Times New Roman" w:hAnsi="Times New Roman" w:cs="Times New Roman"/>
          <w:sz w:val="24"/>
          <w:szCs w:val="24"/>
        </w:rPr>
        <w:t>välditakse lekete tekkimist tootmisterritooriumil. Kui avariileke toimub masinate töötamisel</w:t>
      </w:r>
      <w:r w:rsidR="00414E77">
        <w:rPr>
          <w:rFonts w:ascii="Times New Roman" w:hAnsi="Times New Roman" w:cs="Times New Roman"/>
          <w:sz w:val="24"/>
          <w:szCs w:val="24"/>
        </w:rPr>
        <w:t xml:space="preserve"> </w:t>
      </w:r>
      <w:r w:rsidRPr="0097262E">
        <w:rPr>
          <w:rFonts w:ascii="Times New Roman" w:hAnsi="Times New Roman" w:cs="Times New Roman"/>
          <w:sz w:val="24"/>
          <w:szCs w:val="24"/>
        </w:rPr>
        <w:t>tootmisalal, siis tuleb pinnasesse imbunud leke kiiresti koristada, toimetada kas hooldusplatsile</w:t>
      </w:r>
      <w:r w:rsidR="00414E77">
        <w:rPr>
          <w:rFonts w:ascii="Times New Roman" w:hAnsi="Times New Roman" w:cs="Times New Roman"/>
          <w:sz w:val="24"/>
          <w:szCs w:val="24"/>
        </w:rPr>
        <w:t xml:space="preserve"> </w:t>
      </w:r>
      <w:r w:rsidRPr="0097262E">
        <w:rPr>
          <w:rFonts w:ascii="Times New Roman" w:hAnsi="Times New Roman" w:cs="Times New Roman"/>
          <w:sz w:val="24"/>
          <w:szCs w:val="24"/>
        </w:rPr>
        <w:t>või kohe edasi jäätmehoidlasse. Turba filtratsioonimoodul 20 % lagunemisastme juures on 0,2</w:t>
      </w:r>
      <w:r w:rsidR="00414E77">
        <w:rPr>
          <w:rFonts w:ascii="Times New Roman" w:hAnsi="Times New Roman" w:cs="Times New Roman"/>
          <w:sz w:val="24"/>
          <w:szCs w:val="24"/>
        </w:rPr>
        <w:t xml:space="preserve"> </w:t>
      </w:r>
      <w:r w:rsidRPr="0097262E">
        <w:rPr>
          <w:rFonts w:ascii="Times New Roman" w:hAnsi="Times New Roman" w:cs="Times New Roman"/>
          <w:sz w:val="24"/>
          <w:szCs w:val="24"/>
        </w:rPr>
        <w:t>m/</w:t>
      </w:r>
      <w:proofErr w:type="spellStart"/>
      <w:r w:rsidRPr="0097262E">
        <w:rPr>
          <w:rFonts w:ascii="Times New Roman" w:hAnsi="Times New Roman" w:cs="Times New Roman"/>
          <w:sz w:val="24"/>
          <w:szCs w:val="24"/>
        </w:rPr>
        <w:t>ööp</w:t>
      </w:r>
      <w:proofErr w:type="spellEnd"/>
      <w:r w:rsidRPr="0097262E">
        <w:rPr>
          <w:rFonts w:ascii="Times New Roman" w:hAnsi="Times New Roman" w:cs="Times New Roman"/>
          <w:sz w:val="24"/>
          <w:szCs w:val="24"/>
        </w:rPr>
        <w:t xml:space="preserve"> (hästilagunenud turbal) kuni 8 m/</w:t>
      </w:r>
      <w:proofErr w:type="spellStart"/>
      <w:r w:rsidRPr="0097262E">
        <w:rPr>
          <w:rFonts w:ascii="Times New Roman" w:hAnsi="Times New Roman" w:cs="Times New Roman"/>
          <w:sz w:val="24"/>
          <w:szCs w:val="24"/>
        </w:rPr>
        <w:t>ööp</w:t>
      </w:r>
      <w:proofErr w:type="spellEnd"/>
      <w:r w:rsidRPr="0097262E">
        <w:rPr>
          <w:rFonts w:ascii="Times New Roman" w:hAnsi="Times New Roman" w:cs="Times New Roman"/>
          <w:sz w:val="24"/>
          <w:szCs w:val="24"/>
        </w:rPr>
        <w:t xml:space="preserve"> (vähelagunenud turbal). See tähendab, et turvas</w:t>
      </w:r>
      <w:r w:rsidR="00414E77">
        <w:rPr>
          <w:rFonts w:ascii="Times New Roman" w:hAnsi="Times New Roman" w:cs="Times New Roman"/>
          <w:sz w:val="24"/>
          <w:szCs w:val="24"/>
        </w:rPr>
        <w:t xml:space="preserve"> </w:t>
      </w:r>
      <w:r w:rsidRPr="0097262E">
        <w:rPr>
          <w:rFonts w:ascii="Times New Roman" w:hAnsi="Times New Roman" w:cs="Times New Roman"/>
          <w:sz w:val="24"/>
          <w:szCs w:val="24"/>
        </w:rPr>
        <w:t>seob lekkinud vedeliku kiirelt ja takistab selle edasist levikut, kui lekkiv vedelik just otse vette</w:t>
      </w:r>
      <w:r w:rsidR="00414E77">
        <w:rPr>
          <w:rFonts w:ascii="Times New Roman" w:hAnsi="Times New Roman" w:cs="Times New Roman"/>
          <w:sz w:val="24"/>
          <w:szCs w:val="24"/>
        </w:rPr>
        <w:t xml:space="preserve"> </w:t>
      </w:r>
      <w:r w:rsidRPr="0097262E">
        <w:rPr>
          <w:rFonts w:ascii="Times New Roman" w:hAnsi="Times New Roman" w:cs="Times New Roman"/>
          <w:sz w:val="24"/>
          <w:szCs w:val="24"/>
        </w:rPr>
        <w:t>ei satu.</w:t>
      </w:r>
      <w:r w:rsidRPr="0097262E">
        <w:rPr>
          <w:rFonts w:ascii="Times New Roman" w:hAnsi="Times New Roman" w:cs="Times New Roman"/>
          <w:sz w:val="24"/>
          <w:szCs w:val="24"/>
        </w:rPr>
        <w:cr/>
      </w:r>
    </w:p>
    <w:p w14:paraId="26433AFE" w14:textId="71B47DE3" w:rsidR="0097262E" w:rsidRDefault="0097262E" w:rsidP="0097262E">
      <w:pPr>
        <w:spacing w:after="0"/>
        <w:jc w:val="both"/>
        <w:rPr>
          <w:rFonts w:ascii="Times New Roman" w:hAnsi="Times New Roman" w:cs="Times New Roman"/>
          <w:sz w:val="24"/>
          <w:szCs w:val="24"/>
        </w:rPr>
      </w:pPr>
      <w:r w:rsidRPr="0097262E">
        <w:rPr>
          <w:rFonts w:ascii="Times New Roman" w:hAnsi="Times New Roman" w:cs="Times New Roman"/>
          <w:sz w:val="24"/>
          <w:szCs w:val="24"/>
        </w:rPr>
        <w:t>Hooldusplatsil peavad olema ettenähtud vahendid reostuse koristamiseks või</w:t>
      </w:r>
      <w:r w:rsidR="00414E77">
        <w:rPr>
          <w:rFonts w:ascii="Times New Roman" w:hAnsi="Times New Roman" w:cs="Times New Roman"/>
          <w:sz w:val="24"/>
          <w:szCs w:val="24"/>
        </w:rPr>
        <w:t xml:space="preserve"> </w:t>
      </w:r>
      <w:r w:rsidRPr="0097262E">
        <w:rPr>
          <w:rFonts w:ascii="Times New Roman" w:hAnsi="Times New Roman" w:cs="Times New Roman"/>
          <w:sz w:val="24"/>
          <w:szCs w:val="24"/>
        </w:rPr>
        <w:t>neutraliseerimiseks. Lisaks turbale on ka saepuru väga hea imendumisvõimega materjal, mida</w:t>
      </w:r>
      <w:r w:rsidR="00414E77">
        <w:rPr>
          <w:rFonts w:ascii="Times New Roman" w:hAnsi="Times New Roman" w:cs="Times New Roman"/>
          <w:sz w:val="24"/>
          <w:szCs w:val="24"/>
        </w:rPr>
        <w:t xml:space="preserve"> </w:t>
      </w:r>
      <w:r w:rsidRPr="0097262E">
        <w:rPr>
          <w:rFonts w:ascii="Times New Roman" w:hAnsi="Times New Roman" w:cs="Times New Roman"/>
          <w:sz w:val="24"/>
          <w:szCs w:val="24"/>
        </w:rPr>
        <w:t>saab kasutada võimalike avariireostuste likvideerimisel. Nende meetmete õigeaegsel</w:t>
      </w:r>
      <w:r w:rsidR="00414E77">
        <w:rPr>
          <w:rFonts w:ascii="Times New Roman" w:hAnsi="Times New Roman" w:cs="Times New Roman"/>
          <w:sz w:val="24"/>
          <w:szCs w:val="24"/>
        </w:rPr>
        <w:t xml:space="preserve"> </w:t>
      </w:r>
      <w:r w:rsidRPr="0097262E">
        <w:rPr>
          <w:rFonts w:ascii="Times New Roman" w:hAnsi="Times New Roman" w:cs="Times New Roman"/>
          <w:sz w:val="24"/>
          <w:szCs w:val="24"/>
        </w:rPr>
        <w:t>rakendamisel on võimalik vältida olulise mõju tekkimist vee kvaliteedile. Müra</w:t>
      </w:r>
      <w:r w:rsidR="00414E77">
        <w:rPr>
          <w:rFonts w:ascii="Times New Roman" w:hAnsi="Times New Roman" w:cs="Times New Roman"/>
          <w:sz w:val="24"/>
          <w:szCs w:val="24"/>
        </w:rPr>
        <w:t xml:space="preserve"> </w:t>
      </w:r>
      <w:proofErr w:type="spellStart"/>
      <w:r w:rsidRPr="0097262E">
        <w:rPr>
          <w:rFonts w:ascii="Times New Roman" w:hAnsi="Times New Roman" w:cs="Times New Roman"/>
          <w:sz w:val="24"/>
          <w:szCs w:val="24"/>
        </w:rPr>
        <w:t>turbatootmisaladel</w:t>
      </w:r>
      <w:proofErr w:type="spellEnd"/>
      <w:r w:rsidRPr="0097262E">
        <w:rPr>
          <w:rFonts w:ascii="Times New Roman" w:hAnsi="Times New Roman" w:cs="Times New Roman"/>
          <w:sz w:val="24"/>
          <w:szCs w:val="24"/>
        </w:rPr>
        <w:t xml:space="preserve"> ja nende lähiümbruses esineb kaht liiki müraallikaid:</w:t>
      </w:r>
    </w:p>
    <w:p w14:paraId="5B47398A" w14:textId="77777777" w:rsidR="0097262E" w:rsidRPr="0097262E" w:rsidRDefault="0097262E" w:rsidP="0097262E">
      <w:pPr>
        <w:spacing w:after="0"/>
        <w:jc w:val="both"/>
        <w:rPr>
          <w:rFonts w:ascii="Times New Roman" w:hAnsi="Times New Roman" w:cs="Times New Roman"/>
          <w:sz w:val="24"/>
          <w:szCs w:val="24"/>
        </w:rPr>
      </w:pPr>
    </w:p>
    <w:p w14:paraId="7C3AEED9" w14:textId="77777777" w:rsidR="0097262E" w:rsidRPr="0097262E" w:rsidRDefault="0097262E" w:rsidP="0097262E">
      <w:pPr>
        <w:spacing w:after="0"/>
        <w:jc w:val="both"/>
        <w:rPr>
          <w:rFonts w:ascii="Times New Roman" w:hAnsi="Times New Roman" w:cs="Times New Roman"/>
          <w:sz w:val="24"/>
          <w:szCs w:val="24"/>
        </w:rPr>
      </w:pPr>
      <w:r w:rsidRPr="0097262E">
        <w:rPr>
          <w:rFonts w:ascii="Times New Roman" w:hAnsi="Times New Roman" w:cs="Times New Roman"/>
          <w:sz w:val="24"/>
          <w:szCs w:val="24"/>
        </w:rPr>
        <w:t>− statsionaarsed masinad ja seadmed ehk punktallikad;</w:t>
      </w:r>
    </w:p>
    <w:p w14:paraId="7BE9ED18" w14:textId="77777777" w:rsidR="0097262E" w:rsidRDefault="0097262E" w:rsidP="0097262E">
      <w:pPr>
        <w:spacing w:after="0"/>
        <w:jc w:val="both"/>
        <w:rPr>
          <w:rFonts w:ascii="Times New Roman" w:hAnsi="Times New Roman" w:cs="Times New Roman"/>
          <w:sz w:val="24"/>
          <w:szCs w:val="24"/>
        </w:rPr>
      </w:pPr>
      <w:r w:rsidRPr="0097262E">
        <w:rPr>
          <w:rFonts w:ascii="Times New Roman" w:hAnsi="Times New Roman" w:cs="Times New Roman"/>
          <w:sz w:val="24"/>
          <w:szCs w:val="24"/>
        </w:rPr>
        <w:t>− transport ehk joonallikad; materjali vedu mäeeraldise siseselt ja väljavedu ning muu liiklus.</w:t>
      </w:r>
    </w:p>
    <w:p w14:paraId="3B1403F8" w14:textId="77777777" w:rsidR="0097262E" w:rsidRPr="0097262E" w:rsidRDefault="0097262E" w:rsidP="0097262E">
      <w:pPr>
        <w:spacing w:after="0"/>
        <w:jc w:val="both"/>
        <w:rPr>
          <w:rFonts w:ascii="Times New Roman" w:hAnsi="Times New Roman" w:cs="Times New Roman"/>
          <w:sz w:val="24"/>
          <w:szCs w:val="24"/>
        </w:rPr>
      </w:pPr>
    </w:p>
    <w:p w14:paraId="5839B212" w14:textId="77777777" w:rsidR="0097262E" w:rsidRPr="0097262E" w:rsidRDefault="0097262E" w:rsidP="0097262E">
      <w:pPr>
        <w:spacing w:after="0"/>
        <w:jc w:val="both"/>
        <w:rPr>
          <w:rFonts w:ascii="Times New Roman" w:hAnsi="Times New Roman" w:cs="Times New Roman"/>
          <w:sz w:val="24"/>
          <w:szCs w:val="24"/>
        </w:rPr>
      </w:pPr>
      <w:r w:rsidRPr="0097262E">
        <w:rPr>
          <w:rFonts w:ascii="Times New Roman" w:hAnsi="Times New Roman" w:cs="Times New Roman"/>
          <w:sz w:val="24"/>
          <w:szCs w:val="24"/>
        </w:rPr>
        <w:t>Turbatootmisel tavaliselt ühel tootmisväljakul mitu erinevat tööprotsessi koos ei tööta. Samuti</w:t>
      </w:r>
    </w:p>
    <w:p w14:paraId="204162F5" w14:textId="56FD7706" w:rsidR="0097262E" w:rsidRDefault="0097262E" w:rsidP="0097262E">
      <w:pPr>
        <w:spacing w:after="0"/>
        <w:jc w:val="both"/>
        <w:rPr>
          <w:rFonts w:ascii="Times New Roman" w:hAnsi="Times New Roman" w:cs="Times New Roman"/>
          <w:sz w:val="24"/>
          <w:szCs w:val="24"/>
        </w:rPr>
      </w:pPr>
      <w:r w:rsidRPr="0097262E">
        <w:rPr>
          <w:rFonts w:ascii="Times New Roman" w:hAnsi="Times New Roman" w:cs="Times New Roman"/>
          <w:sz w:val="24"/>
          <w:szCs w:val="24"/>
        </w:rPr>
        <w:t>on tootmisväljakute mõõtmed piisavalt suured, et erinevatel tootmisväljakutel töötavad masinad</w:t>
      </w:r>
      <w:r>
        <w:rPr>
          <w:rFonts w:ascii="Times New Roman" w:hAnsi="Times New Roman" w:cs="Times New Roman"/>
          <w:sz w:val="24"/>
          <w:szCs w:val="24"/>
        </w:rPr>
        <w:t xml:space="preserve"> </w:t>
      </w:r>
      <w:r w:rsidRPr="0097262E">
        <w:rPr>
          <w:rFonts w:ascii="Times New Roman" w:hAnsi="Times New Roman" w:cs="Times New Roman"/>
          <w:sz w:val="24"/>
          <w:szCs w:val="24"/>
        </w:rPr>
        <w:t>ühte piirkonda tavaliselt ei satu. Seega on müra seisukohast erinevate masinate/tööprotsesside</w:t>
      </w:r>
      <w:r>
        <w:rPr>
          <w:rFonts w:ascii="Times New Roman" w:hAnsi="Times New Roman" w:cs="Times New Roman"/>
          <w:sz w:val="24"/>
          <w:szCs w:val="24"/>
        </w:rPr>
        <w:t xml:space="preserve"> </w:t>
      </w:r>
      <w:r w:rsidRPr="0097262E">
        <w:rPr>
          <w:rFonts w:ascii="Times New Roman" w:hAnsi="Times New Roman" w:cs="Times New Roman"/>
          <w:sz w:val="24"/>
          <w:szCs w:val="24"/>
        </w:rPr>
        <w:t>koosmõju minimaalne. Korrastamiseks kasutatavad masinad tekitavad kaevandamisega sarnase</w:t>
      </w:r>
    </w:p>
    <w:p w14:paraId="1582A3C5" w14:textId="77777777" w:rsidR="00E420A6" w:rsidRDefault="00E420A6" w:rsidP="0097262E">
      <w:pPr>
        <w:spacing w:after="0"/>
        <w:jc w:val="both"/>
        <w:rPr>
          <w:rFonts w:ascii="Times New Roman" w:hAnsi="Times New Roman" w:cs="Times New Roman"/>
          <w:sz w:val="24"/>
          <w:szCs w:val="24"/>
        </w:rPr>
      </w:pPr>
    </w:p>
    <w:p w14:paraId="30BB880F" w14:textId="281DF7CF" w:rsidR="00E420A6" w:rsidRPr="004316A8" w:rsidRDefault="00E420A6" w:rsidP="0097262E">
      <w:pPr>
        <w:spacing w:after="0"/>
        <w:jc w:val="both"/>
        <w:rPr>
          <w:rFonts w:ascii="Times New Roman" w:hAnsi="Times New Roman" w:cs="Times New Roman"/>
          <w:sz w:val="24"/>
          <w:szCs w:val="24"/>
          <w:u w:val="single"/>
        </w:rPr>
      </w:pPr>
      <w:r w:rsidRPr="004316A8">
        <w:rPr>
          <w:rFonts w:ascii="Times New Roman" w:hAnsi="Times New Roman" w:cs="Times New Roman"/>
          <w:sz w:val="24"/>
          <w:szCs w:val="24"/>
          <w:u w:val="single"/>
        </w:rPr>
        <w:t>Tahked peenosakesed</w:t>
      </w:r>
    </w:p>
    <w:p w14:paraId="5FA4E0BC" w14:textId="77777777" w:rsidR="00E420A6" w:rsidRDefault="00E420A6" w:rsidP="0097262E">
      <w:pPr>
        <w:spacing w:after="0"/>
        <w:jc w:val="both"/>
        <w:rPr>
          <w:rFonts w:ascii="Times New Roman" w:hAnsi="Times New Roman" w:cs="Times New Roman"/>
          <w:b/>
          <w:bCs/>
          <w:sz w:val="24"/>
          <w:szCs w:val="24"/>
        </w:rPr>
      </w:pPr>
    </w:p>
    <w:p w14:paraId="01C53D7C" w14:textId="507A9F9A" w:rsidR="00E420A6" w:rsidRDefault="00F903E0" w:rsidP="00F903E0">
      <w:pPr>
        <w:spacing w:after="0"/>
        <w:jc w:val="both"/>
        <w:rPr>
          <w:rFonts w:ascii="Times New Roman" w:hAnsi="Times New Roman" w:cs="Times New Roman"/>
          <w:sz w:val="24"/>
          <w:szCs w:val="24"/>
        </w:rPr>
      </w:pPr>
      <w:r>
        <w:rPr>
          <w:rFonts w:ascii="Times New Roman" w:hAnsi="Times New Roman" w:cs="Times New Roman"/>
          <w:sz w:val="24"/>
          <w:szCs w:val="24"/>
        </w:rPr>
        <w:t xml:space="preserve">Mäeeraldise läheduses asub hoonestus. Lipniku </w:t>
      </w:r>
      <w:proofErr w:type="spellStart"/>
      <w:r>
        <w:rPr>
          <w:rFonts w:ascii="Times New Roman" w:hAnsi="Times New Roman" w:cs="Times New Roman"/>
          <w:sz w:val="24"/>
          <w:szCs w:val="24"/>
        </w:rPr>
        <w:t>turbatootmisala</w:t>
      </w:r>
      <w:proofErr w:type="spellEnd"/>
      <w:r>
        <w:rPr>
          <w:rFonts w:ascii="Times New Roman" w:hAnsi="Times New Roman" w:cs="Times New Roman"/>
          <w:sz w:val="24"/>
          <w:szCs w:val="24"/>
        </w:rPr>
        <w:t xml:space="preserve"> teenindusmaast ~130 m lõunas asub </w:t>
      </w:r>
      <w:proofErr w:type="spellStart"/>
      <w:r>
        <w:rPr>
          <w:rFonts w:ascii="Times New Roman" w:hAnsi="Times New Roman" w:cs="Times New Roman"/>
          <w:sz w:val="24"/>
          <w:szCs w:val="24"/>
        </w:rPr>
        <w:t>Järvendi</w:t>
      </w:r>
      <w:proofErr w:type="spellEnd"/>
      <w:r>
        <w:rPr>
          <w:rFonts w:ascii="Times New Roman" w:hAnsi="Times New Roman" w:cs="Times New Roman"/>
          <w:sz w:val="24"/>
          <w:szCs w:val="24"/>
        </w:rPr>
        <w:t xml:space="preserve"> kinnistu (katastritunnus: </w:t>
      </w:r>
      <w:r w:rsidR="00481C64" w:rsidRPr="00481C64">
        <w:rPr>
          <w:rFonts w:ascii="Times New Roman" w:hAnsi="Times New Roman" w:cs="Times New Roman"/>
          <w:sz w:val="24"/>
          <w:szCs w:val="24"/>
        </w:rPr>
        <w:t>22401:003:0291</w:t>
      </w:r>
      <w:r>
        <w:rPr>
          <w:rFonts w:ascii="Times New Roman" w:hAnsi="Times New Roman" w:cs="Times New Roman"/>
          <w:sz w:val="24"/>
          <w:szCs w:val="24"/>
        </w:rPr>
        <w:t xml:space="preserve">) majapidamine. Mäeeraldise teenindusmaast ~480 m kagu suunas asub Reinumäe kinnistu </w:t>
      </w:r>
      <w:r w:rsidR="00481C64">
        <w:rPr>
          <w:rFonts w:ascii="Times New Roman" w:hAnsi="Times New Roman" w:cs="Times New Roman"/>
          <w:sz w:val="24"/>
          <w:szCs w:val="24"/>
        </w:rPr>
        <w:t xml:space="preserve">(katastritunnus: </w:t>
      </w:r>
      <w:r w:rsidR="00481C64" w:rsidRPr="00481C64">
        <w:t xml:space="preserve"> </w:t>
      </w:r>
      <w:r w:rsidR="00481C64" w:rsidRPr="00481C64">
        <w:rPr>
          <w:rFonts w:ascii="Times New Roman" w:hAnsi="Times New Roman" w:cs="Times New Roman"/>
          <w:sz w:val="24"/>
          <w:szCs w:val="24"/>
        </w:rPr>
        <w:t>22401:003:0321</w:t>
      </w:r>
      <w:r w:rsidR="00481C64">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majapidamine. Ülejäänud ümbruskonna majapidamised jäävad Lipniku </w:t>
      </w:r>
      <w:proofErr w:type="spellStart"/>
      <w:r>
        <w:rPr>
          <w:rFonts w:ascii="Times New Roman" w:hAnsi="Times New Roman" w:cs="Times New Roman"/>
          <w:sz w:val="24"/>
          <w:szCs w:val="24"/>
        </w:rPr>
        <w:t>turbatootmisala</w:t>
      </w:r>
      <w:proofErr w:type="spellEnd"/>
      <w:r>
        <w:rPr>
          <w:rFonts w:ascii="Times New Roman" w:hAnsi="Times New Roman" w:cs="Times New Roman"/>
          <w:sz w:val="24"/>
          <w:szCs w:val="24"/>
        </w:rPr>
        <w:t xml:space="preserve"> mäeeraldise teenindusmaast kaugemale kui 500 m. </w:t>
      </w:r>
      <w:r w:rsidRPr="00F903E0">
        <w:rPr>
          <w:rFonts w:ascii="Times New Roman" w:hAnsi="Times New Roman" w:cs="Times New Roman"/>
          <w:sz w:val="24"/>
          <w:szCs w:val="24"/>
        </w:rPr>
        <w:t>Turba tootmisega kaasneb</w:t>
      </w:r>
      <w:r>
        <w:rPr>
          <w:rFonts w:ascii="Times New Roman" w:hAnsi="Times New Roman" w:cs="Times New Roman"/>
          <w:sz w:val="24"/>
          <w:szCs w:val="24"/>
        </w:rPr>
        <w:t xml:space="preserve"> </w:t>
      </w:r>
      <w:r w:rsidRPr="00F903E0">
        <w:rPr>
          <w:rFonts w:ascii="Times New Roman" w:hAnsi="Times New Roman" w:cs="Times New Roman"/>
          <w:sz w:val="24"/>
          <w:szCs w:val="24"/>
        </w:rPr>
        <w:t>masinate tekitatav füüsikaline mõju ehk müra ja õhuheitmed.</w:t>
      </w:r>
      <w:r>
        <w:rPr>
          <w:rFonts w:ascii="Times New Roman" w:hAnsi="Times New Roman" w:cs="Times New Roman"/>
          <w:sz w:val="24"/>
          <w:szCs w:val="24"/>
        </w:rPr>
        <w:t xml:space="preserve"> </w:t>
      </w:r>
      <w:r w:rsidRPr="00F903E0">
        <w:rPr>
          <w:rFonts w:ascii="Times New Roman" w:hAnsi="Times New Roman" w:cs="Times New Roman"/>
          <w:sz w:val="24"/>
          <w:szCs w:val="24"/>
        </w:rPr>
        <w:t>Üleüldine praktika näitab, et turba</w:t>
      </w:r>
      <w:r>
        <w:rPr>
          <w:rFonts w:ascii="Times New Roman" w:hAnsi="Times New Roman" w:cs="Times New Roman"/>
          <w:sz w:val="24"/>
          <w:szCs w:val="24"/>
        </w:rPr>
        <w:t xml:space="preserve"> </w:t>
      </w:r>
      <w:r w:rsidRPr="00F903E0">
        <w:rPr>
          <w:rFonts w:ascii="Times New Roman" w:hAnsi="Times New Roman" w:cs="Times New Roman"/>
          <w:sz w:val="24"/>
          <w:szCs w:val="24"/>
        </w:rPr>
        <w:t>tootmisel levib ülenormatiivne õhusaaste selle tekkekohast kuni 100 m kaugusele ja lõplikult</w:t>
      </w:r>
      <w:r>
        <w:rPr>
          <w:rFonts w:ascii="Times New Roman" w:hAnsi="Times New Roman" w:cs="Times New Roman"/>
          <w:sz w:val="24"/>
          <w:szCs w:val="24"/>
        </w:rPr>
        <w:t xml:space="preserve"> </w:t>
      </w:r>
      <w:r w:rsidRPr="00F903E0">
        <w:rPr>
          <w:rFonts w:ascii="Times New Roman" w:hAnsi="Times New Roman" w:cs="Times New Roman"/>
          <w:sz w:val="24"/>
          <w:szCs w:val="24"/>
        </w:rPr>
        <w:t>ühtlustub see piirkonna tolmufooniga 400 m kaugusel. Seega pole korrastamistööde tegemisel</w:t>
      </w:r>
      <w:r>
        <w:rPr>
          <w:rFonts w:ascii="Times New Roman" w:hAnsi="Times New Roman" w:cs="Times New Roman"/>
          <w:sz w:val="24"/>
          <w:szCs w:val="24"/>
        </w:rPr>
        <w:t xml:space="preserve"> </w:t>
      </w:r>
      <w:r w:rsidRPr="00F903E0">
        <w:rPr>
          <w:rFonts w:ascii="Times New Roman" w:hAnsi="Times New Roman" w:cs="Times New Roman"/>
          <w:sz w:val="24"/>
          <w:szCs w:val="24"/>
        </w:rPr>
        <w:t xml:space="preserve">ette näha tavapärasest enamate keskkonnahäiringute tekkimist lähimatele elanikele. </w:t>
      </w:r>
      <w:proofErr w:type="spellStart"/>
      <w:r w:rsidRPr="00F903E0">
        <w:rPr>
          <w:rFonts w:ascii="Times New Roman" w:hAnsi="Times New Roman" w:cs="Times New Roman"/>
          <w:sz w:val="24"/>
          <w:szCs w:val="24"/>
        </w:rPr>
        <w:t>Turbatootmisala</w:t>
      </w:r>
      <w:proofErr w:type="spellEnd"/>
      <w:r w:rsidRPr="00F903E0">
        <w:rPr>
          <w:rFonts w:ascii="Times New Roman" w:hAnsi="Times New Roman" w:cs="Times New Roman"/>
          <w:sz w:val="24"/>
          <w:szCs w:val="24"/>
        </w:rPr>
        <w:t xml:space="preserve"> korrastamise mõju välisõhule (müra, tahked peenosakesed) ei ole võrreldav</w:t>
      </w:r>
      <w:r>
        <w:rPr>
          <w:rFonts w:ascii="Times New Roman" w:hAnsi="Times New Roman" w:cs="Times New Roman"/>
          <w:sz w:val="24"/>
          <w:szCs w:val="24"/>
        </w:rPr>
        <w:t xml:space="preserve"> </w:t>
      </w:r>
      <w:r w:rsidRPr="00F903E0">
        <w:rPr>
          <w:rFonts w:ascii="Times New Roman" w:hAnsi="Times New Roman" w:cs="Times New Roman"/>
          <w:sz w:val="24"/>
          <w:szCs w:val="24"/>
        </w:rPr>
        <w:t>turba tootmisega kaasnevate mõjudega, kuna on lühiajaline ega põhjusta olulist negatiivset</w:t>
      </w:r>
      <w:r>
        <w:rPr>
          <w:rFonts w:ascii="Times New Roman" w:hAnsi="Times New Roman" w:cs="Times New Roman"/>
          <w:sz w:val="24"/>
          <w:szCs w:val="24"/>
        </w:rPr>
        <w:t xml:space="preserve"> </w:t>
      </w:r>
      <w:r w:rsidRPr="00F903E0">
        <w:rPr>
          <w:rFonts w:ascii="Times New Roman" w:hAnsi="Times New Roman" w:cs="Times New Roman"/>
          <w:sz w:val="24"/>
          <w:szCs w:val="24"/>
        </w:rPr>
        <w:t>keskkonnamõju.</w:t>
      </w:r>
    </w:p>
    <w:p w14:paraId="1CA4A449" w14:textId="77777777" w:rsidR="00481C64" w:rsidRDefault="00481C64" w:rsidP="00F903E0">
      <w:pPr>
        <w:spacing w:after="0"/>
        <w:jc w:val="both"/>
        <w:rPr>
          <w:rFonts w:ascii="Times New Roman" w:hAnsi="Times New Roman" w:cs="Times New Roman"/>
          <w:sz w:val="24"/>
          <w:szCs w:val="24"/>
        </w:rPr>
      </w:pPr>
    </w:p>
    <w:p w14:paraId="1028B656" w14:textId="279D9A49" w:rsidR="00F903E0" w:rsidRPr="004316A8" w:rsidRDefault="00F903E0" w:rsidP="00F903E0">
      <w:pPr>
        <w:spacing w:after="0"/>
        <w:jc w:val="both"/>
        <w:rPr>
          <w:rFonts w:ascii="Times New Roman" w:hAnsi="Times New Roman" w:cs="Times New Roman"/>
          <w:sz w:val="24"/>
          <w:szCs w:val="24"/>
          <w:u w:val="single"/>
        </w:rPr>
      </w:pPr>
      <w:r w:rsidRPr="004316A8">
        <w:rPr>
          <w:rFonts w:ascii="Times New Roman" w:hAnsi="Times New Roman" w:cs="Times New Roman"/>
          <w:sz w:val="24"/>
          <w:szCs w:val="24"/>
          <w:u w:val="single"/>
        </w:rPr>
        <w:t>Valgus, soojus, kiirgus ja lõhn</w:t>
      </w:r>
    </w:p>
    <w:p w14:paraId="53EEE0D4" w14:textId="77777777" w:rsidR="00F903E0" w:rsidRDefault="00F903E0" w:rsidP="00F903E0">
      <w:pPr>
        <w:spacing w:after="0"/>
        <w:jc w:val="both"/>
        <w:rPr>
          <w:rFonts w:ascii="Times New Roman" w:hAnsi="Times New Roman" w:cs="Times New Roman"/>
          <w:b/>
          <w:bCs/>
          <w:sz w:val="24"/>
          <w:szCs w:val="24"/>
        </w:rPr>
      </w:pPr>
    </w:p>
    <w:p w14:paraId="7DDE710B" w14:textId="71FEAE54" w:rsidR="00F903E0" w:rsidRDefault="00B623FC" w:rsidP="00B623FC">
      <w:pPr>
        <w:spacing w:after="0"/>
        <w:jc w:val="both"/>
        <w:rPr>
          <w:rFonts w:ascii="Times New Roman" w:hAnsi="Times New Roman" w:cs="Times New Roman"/>
          <w:sz w:val="24"/>
          <w:szCs w:val="24"/>
        </w:rPr>
      </w:pPr>
      <w:r w:rsidRPr="00B623FC">
        <w:rPr>
          <w:rFonts w:ascii="Times New Roman" w:hAnsi="Times New Roman" w:cs="Times New Roman"/>
          <w:sz w:val="24"/>
          <w:szCs w:val="24"/>
        </w:rPr>
        <w:t>Valgus-, soojus-, kiirgus- ega lõhnareostust tootmisala korrastamisega ümbruskonnale ei</w:t>
      </w:r>
      <w:r>
        <w:rPr>
          <w:rFonts w:ascii="Times New Roman" w:hAnsi="Times New Roman" w:cs="Times New Roman"/>
          <w:sz w:val="24"/>
          <w:szCs w:val="24"/>
        </w:rPr>
        <w:t xml:space="preserve"> </w:t>
      </w:r>
      <w:r w:rsidRPr="00B623FC">
        <w:rPr>
          <w:rFonts w:ascii="Times New Roman" w:hAnsi="Times New Roman" w:cs="Times New Roman"/>
          <w:sz w:val="24"/>
          <w:szCs w:val="24"/>
        </w:rPr>
        <w:t>kaasne.</w:t>
      </w:r>
      <w:r w:rsidRPr="00B623FC">
        <w:rPr>
          <w:rFonts w:ascii="Times New Roman" w:hAnsi="Times New Roman" w:cs="Times New Roman"/>
          <w:sz w:val="24"/>
          <w:szCs w:val="24"/>
        </w:rPr>
        <w:cr/>
      </w:r>
    </w:p>
    <w:p w14:paraId="19CB3918" w14:textId="1BCED75B" w:rsidR="00B623FC" w:rsidRPr="004316A8" w:rsidRDefault="00B623FC" w:rsidP="00B623FC">
      <w:pPr>
        <w:spacing w:after="0"/>
        <w:jc w:val="both"/>
        <w:rPr>
          <w:rFonts w:ascii="Times New Roman" w:hAnsi="Times New Roman" w:cs="Times New Roman"/>
          <w:sz w:val="24"/>
          <w:szCs w:val="24"/>
          <w:u w:val="single"/>
        </w:rPr>
      </w:pPr>
      <w:r w:rsidRPr="004316A8">
        <w:rPr>
          <w:rFonts w:ascii="Times New Roman" w:hAnsi="Times New Roman" w:cs="Times New Roman"/>
          <w:sz w:val="24"/>
          <w:szCs w:val="24"/>
          <w:u w:val="single"/>
        </w:rPr>
        <w:t>Jäätmeteke</w:t>
      </w:r>
      <w:r w:rsidRPr="004316A8">
        <w:rPr>
          <w:rFonts w:ascii="Times New Roman" w:hAnsi="Times New Roman" w:cs="Times New Roman"/>
          <w:sz w:val="24"/>
          <w:szCs w:val="24"/>
          <w:u w:val="single"/>
        </w:rPr>
        <w:cr/>
      </w:r>
    </w:p>
    <w:p w14:paraId="7A01AC30" w14:textId="61D04D92" w:rsidR="00414E77" w:rsidRDefault="00B623FC" w:rsidP="00B623FC">
      <w:pPr>
        <w:spacing w:after="0"/>
        <w:jc w:val="both"/>
        <w:rPr>
          <w:rFonts w:ascii="Times New Roman" w:hAnsi="Times New Roman" w:cs="Times New Roman"/>
          <w:sz w:val="24"/>
          <w:szCs w:val="24"/>
        </w:rPr>
      </w:pPr>
      <w:proofErr w:type="spellStart"/>
      <w:r w:rsidRPr="00B623FC">
        <w:rPr>
          <w:rFonts w:ascii="Times New Roman" w:hAnsi="Times New Roman" w:cs="Times New Roman"/>
          <w:sz w:val="24"/>
          <w:szCs w:val="24"/>
        </w:rPr>
        <w:t>Turbatootmisala</w:t>
      </w:r>
      <w:proofErr w:type="spellEnd"/>
      <w:r w:rsidRPr="00B623FC">
        <w:rPr>
          <w:rFonts w:ascii="Times New Roman" w:hAnsi="Times New Roman" w:cs="Times New Roman"/>
          <w:sz w:val="24"/>
          <w:szCs w:val="24"/>
        </w:rPr>
        <w:t xml:space="preserve"> korrastamisel tekkida võivad jäätmed tuleb käidelda kooskõlas kehtivate</w:t>
      </w:r>
      <w:r>
        <w:rPr>
          <w:rFonts w:ascii="Times New Roman" w:hAnsi="Times New Roman" w:cs="Times New Roman"/>
          <w:sz w:val="24"/>
          <w:szCs w:val="24"/>
        </w:rPr>
        <w:t xml:space="preserve"> </w:t>
      </w:r>
      <w:r w:rsidRPr="00B623FC">
        <w:rPr>
          <w:rFonts w:ascii="Times New Roman" w:hAnsi="Times New Roman" w:cs="Times New Roman"/>
          <w:sz w:val="24"/>
          <w:szCs w:val="24"/>
        </w:rPr>
        <w:t xml:space="preserve">õigusaktidega. </w:t>
      </w:r>
      <w:r w:rsidR="00414E77">
        <w:rPr>
          <w:rFonts w:ascii="Times New Roman" w:hAnsi="Times New Roman" w:cs="Times New Roman"/>
          <w:sz w:val="24"/>
          <w:szCs w:val="24"/>
        </w:rPr>
        <w:t>Lipniku</w:t>
      </w:r>
      <w:r w:rsidRPr="00B623FC">
        <w:rPr>
          <w:rFonts w:ascii="Times New Roman" w:hAnsi="Times New Roman" w:cs="Times New Roman"/>
          <w:sz w:val="24"/>
          <w:szCs w:val="24"/>
        </w:rPr>
        <w:t xml:space="preserve"> </w:t>
      </w:r>
      <w:proofErr w:type="spellStart"/>
      <w:r w:rsidRPr="00B623FC">
        <w:rPr>
          <w:rFonts w:ascii="Times New Roman" w:hAnsi="Times New Roman" w:cs="Times New Roman"/>
          <w:sz w:val="24"/>
          <w:szCs w:val="24"/>
        </w:rPr>
        <w:t>turbatootmisala</w:t>
      </w:r>
      <w:proofErr w:type="spellEnd"/>
      <w:r w:rsidRPr="00B623FC">
        <w:rPr>
          <w:rFonts w:ascii="Times New Roman" w:hAnsi="Times New Roman" w:cs="Times New Roman"/>
          <w:sz w:val="24"/>
          <w:szCs w:val="24"/>
        </w:rPr>
        <w:t xml:space="preserve"> korrastamine taastuvaks sooks loob</w:t>
      </w:r>
      <w:r>
        <w:rPr>
          <w:rFonts w:ascii="Times New Roman" w:hAnsi="Times New Roman" w:cs="Times New Roman"/>
          <w:sz w:val="24"/>
          <w:szCs w:val="24"/>
        </w:rPr>
        <w:t xml:space="preserve"> </w:t>
      </w:r>
      <w:r w:rsidRPr="00B623FC">
        <w:rPr>
          <w:rFonts w:ascii="Times New Roman" w:hAnsi="Times New Roman" w:cs="Times New Roman"/>
          <w:sz w:val="24"/>
          <w:szCs w:val="24"/>
        </w:rPr>
        <w:t>jäätmete tekke seisukohalt eeldatavalt positiivse mõju, kuna korrastamise käigus viiakse</w:t>
      </w:r>
      <w:r>
        <w:rPr>
          <w:rFonts w:ascii="Times New Roman" w:hAnsi="Times New Roman" w:cs="Times New Roman"/>
          <w:sz w:val="24"/>
          <w:szCs w:val="24"/>
        </w:rPr>
        <w:t xml:space="preserve"> </w:t>
      </w:r>
      <w:proofErr w:type="spellStart"/>
      <w:r w:rsidRPr="00B623FC">
        <w:rPr>
          <w:rFonts w:ascii="Times New Roman" w:hAnsi="Times New Roman" w:cs="Times New Roman"/>
          <w:sz w:val="24"/>
          <w:szCs w:val="24"/>
        </w:rPr>
        <w:t>turbatootmisalalt</w:t>
      </w:r>
      <w:proofErr w:type="spellEnd"/>
      <w:r w:rsidRPr="00B623FC">
        <w:rPr>
          <w:rFonts w:ascii="Times New Roman" w:hAnsi="Times New Roman" w:cs="Times New Roman"/>
          <w:sz w:val="24"/>
          <w:szCs w:val="24"/>
        </w:rPr>
        <w:t xml:space="preserve"> tehislikud materjalid jms ära ning korrastamise tulemusena maa-ala looduslik</w:t>
      </w:r>
      <w:r>
        <w:rPr>
          <w:rFonts w:ascii="Times New Roman" w:hAnsi="Times New Roman" w:cs="Times New Roman"/>
          <w:sz w:val="24"/>
          <w:szCs w:val="24"/>
        </w:rPr>
        <w:t xml:space="preserve"> </w:t>
      </w:r>
      <w:r w:rsidRPr="00B623FC">
        <w:rPr>
          <w:rFonts w:ascii="Times New Roman" w:hAnsi="Times New Roman" w:cs="Times New Roman"/>
          <w:sz w:val="24"/>
          <w:szCs w:val="24"/>
        </w:rPr>
        <w:t>ilme taastub.</w:t>
      </w:r>
      <w:r w:rsidRPr="00B623FC">
        <w:rPr>
          <w:rFonts w:ascii="Times New Roman" w:hAnsi="Times New Roman" w:cs="Times New Roman"/>
          <w:sz w:val="24"/>
          <w:szCs w:val="24"/>
        </w:rPr>
        <w:cr/>
      </w:r>
    </w:p>
    <w:p w14:paraId="0A6B7D8A" w14:textId="77777777" w:rsidR="00414E77" w:rsidRPr="004316A8" w:rsidRDefault="00414E77" w:rsidP="00414E77">
      <w:pPr>
        <w:spacing w:after="0"/>
        <w:jc w:val="both"/>
        <w:rPr>
          <w:rFonts w:ascii="Times New Roman" w:hAnsi="Times New Roman" w:cs="Times New Roman"/>
          <w:sz w:val="24"/>
          <w:szCs w:val="24"/>
          <w:u w:val="single"/>
        </w:rPr>
      </w:pPr>
      <w:r w:rsidRPr="004316A8">
        <w:rPr>
          <w:rFonts w:ascii="Times New Roman" w:hAnsi="Times New Roman" w:cs="Times New Roman"/>
          <w:sz w:val="24"/>
          <w:szCs w:val="24"/>
          <w:u w:val="single"/>
        </w:rPr>
        <w:t>Vibratsioon</w:t>
      </w:r>
    </w:p>
    <w:p w14:paraId="7E1F4664" w14:textId="77777777" w:rsidR="00414E77" w:rsidRPr="00414E77" w:rsidRDefault="00414E77" w:rsidP="00414E77">
      <w:pPr>
        <w:spacing w:after="0"/>
        <w:jc w:val="both"/>
        <w:rPr>
          <w:rFonts w:ascii="Times New Roman" w:hAnsi="Times New Roman" w:cs="Times New Roman"/>
          <w:sz w:val="24"/>
          <w:szCs w:val="24"/>
        </w:rPr>
      </w:pPr>
    </w:p>
    <w:p w14:paraId="2A8225BC" w14:textId="7511DC94" w:rsidR="00414E77" w:rsidRDefault="00414E77" w:rsidP="00414E77">
      <w:pPr>
        <w:spacing w:after="0"/>
        <w:jc w:val="both"/>
        <w:rPr>
          <w:rFonts w:ascii="Times New Roman" w:hAnsi="Times New Roman" w:cs="Times New Roman"/>
          <w:sz w:val="24"/>
          <w:szCs w:val="24"/>
        </w:rPr>
      </w:pPr>
      <w:r w:rsidRPr="00414E77">
        <w:rPr>
          <w:rFonts w:ascii="Times New Roman" w:hAnsi="Times New Roman" w:cs="Times New Roman"/>
          <w:sz w:val="24"/>
          <w:szCs w:val="24"/>
        </w:rPr>
        <w:t>Korrastamistöid teostavad masinad tekitavad müra ja vibratsiooni, kuid need häiringud on</w:t>
      </w:r>
      <w:r>
        <w:rPr>
          <w:rFonts w:ascii="Times New Roman" w:hAnsi="Times New Roman" w:cs="Times New Roman"/>
          <w:sz w:val="24"/>
          <w:szCs w:val="24"/>
        </w:rPr>
        <w:t xml:space="preserve"> </w:t>
      </w:r>
      <w:r w:rsidRPr="00414E77">
        <w:rPr>
          <w:rFonts w:ascii="Times New Roman" w:hAnsi="Times New Roman" w:cs="Times New Roman"/>
          <w:sz w:val="24"/>
          <w:szCs w:val="24"/>
        </w:rPr>
        <w:t>lühiajalised ega ületa eeldatavasti õigusaktidega kehtestatud piirnorme.</w:t>
      </w:r>
      <w:r w:rsidRPr="00414E77">
        <w:rPr>
          <w:rFonts w:ascii="Times New Roman" w:hAnsi="Times New Roman" w:cs="Times New Roman"/>
          <w:sz w:val="24"/>
          <w:szCs w:val="24"/>
        </w:rPr>
        <w:cr/>
      </w:r>
    </w:p>
    <w:p w14:paraId="2FB9006F" w14:textId="051A4248" w:rsidR="00414E77" w:rsidRPr="00414E77" w:rsidRDefault="00414E77" w:rsidP="00414E77">
      <w:pPr>
        <w:spacing w:after="0"/>
        <w:jc w:val="both"/>
        <w:rPr>
          <w:rFonts w:ascii="Times New Roman" w:hAnsi="Times New Roman" w:cs="Times New Roman"/>
          <w:b/>
          <w:bCs/>
          <w:sz w:val="24"/>
          <w:szCs w:val="24"/>
        </w:rPr>
      </w:pPr>
      <w:r w:rsidRPr="00414E77">
        <w:rPr>
          <w:rFonts w:ascii="Times New Roman" w:hAnsi="Times New Roman" w:cs="Times New Roman"/>
          <w:b/>
          <w:bCs/>
          <w:sz w:val="24"/>
          <w:szCs w:val="24"/>
        </w:rPr>
        <w:t>1.4 Tegevusega kaasnevate avariiolukordade, suurõnnetuste või katastroofide esinemise</w:t>
      </w:r>
    </w:p>
    <w:p w14:paraId="67527F75" w14:textId="77777777" w:rsidR="00414E77" w:rsidRPr="00414E77" w:rsidRDefault="00414E77" w:rsidP="00414E77">
      <w:pPr>
        <w:spacing w:after="0"/>
        <w:jc w:val="both"/>
        <w:rPr>
          <w:rFonts w:ascii="Times New Roman" w:hAnsi="Times New Roman" w:cs="Times New Roman"/>
          <w:b/>
          <w:bCs/>
          <w:sz w:val="24"/>
          <w:szCs w:val="24"/>
        </w:rPr>
      </w:pPr>
      <w:r w:rsidRPr="00414E77">
        <w:rPr>
          <w:rFonts w:ascii="Times New Roman" w:hAnsi="Times New Roman" w:cs="Times New Roman"/>
          <w:b/>
          <w:bCs/>
          <w:sz w:val="24"/>
          <w:szCs w:val="24"/>
        </w:rPr>
        <w:t>võimalikkus</w:t>
      </w:r>
    </w:p>
    <w:p w14:paraId="16D53E03" w14:textId="77777777" w:rsidR="00414E77" w:rsidRDefault="00414E77" w:rsidP="00414E77">
      <w:pPr>
        <w:spacing w:after="0"/>
        <w:jc w:val="both"/>
        <w:rPr>
          <w:rFonts w:ascii="Times New Roman" w:hAnsi="Times New Roman" w:cs="Times New Roman"/>
          <w:sz w:val="24"/>
          <w:szCs w:val="24"/>
        </w:rPr>
      </w:pPr>
    </w:p>
    <w:p w14:paraId="18073FC6" w14:textId="571E480C" w:rsidR="00414E77" w:rsidRPr="00414E77" w:rsidRDefault="00414E77" w:rsidP="00414E77">
      <w:pPr>
        <w:spacing w:after="0"/>
        <w:jc w:val="both"/>
        <w:rPr>
          <w:rFonts w:ascii="Times New Roman" w:hAnsi="Times New Roman" w:cs="Times New Roman"/>
          <w:sz w:val="24"/>
          <w:szCs w:val="24"/>
        </w:rPr>
      </w:pPr>
      <w:r w:rsidRPr="00414E77">
        <w:rPr>
          <w:rFonts w:ascii="Times New Roman" w:hAnsi="Times New Roman" w:cs="Times New Roman"/>
          <w:sz w:val="24"/>
          <w:szCs w:val="24"/>
        </w:rPr>
        <w:t>Korrastamistöödel on potentsiaalseks reostusallikaks masinate tehnilised avariid. Selle</w:t>
      </w:r>
      <w:r>
        <w:rPr>
          <w:rFonts w:ascii="Times New Roman" w:hAnsi="Times New Roman" w:cs="Times New Roman"/>
          <w:sz w:val="24"/>
          <w:szCs w:val="24"/>
        </w:rPr>
        <w:t xml:space="preserve"> </w:t>
      </w:r>
      <w:r w:rsidRPr="00414E77">
        <w:rPr>
          <w:rFonts w:ascii="Times New Roman" w:hAnsi="Times New Roman" w:cs="Times New Roman"/>
          <w:sz w:val="24"/>
          <w:szCs w:val="24"/>
        </w:rPr>
        <w:t>vältimiseks tuleb jälgida masinate tehnilist seisundit ning planeerida projektis avariide</w:t>
      </w:r>
      <w:r>
        <w:rPr>
          <w:rFonts w:ascii="Times New Roman" w:hAnsi="Times New Roman" w:cs="Times New Roman"/>
          <w:sz w:val="24"/>
          <w:szCs w:val="24"/>
        </w:rPr>
        <w:t xml:space="preserve"> </w:t>
      </w:r>
      <w:r w:rsidRPr="00414E77">
        <w:rPr>
          <w:rFonts w:ascii="Times New Roman" w:hAnsi="Times New Roman" w:cs="Times New Roman"/>
          <w:sz w:val="24"/>
          <w:szCs w:val="24"/>
        </w:rPr>
        <w:t>likvideerimise viisid. Tuleb tagada kütte- ja määrdeainete pinnasesse sattumise vältimiseks</w:t>
      </w:r>
      <w:r>
        <w:rPr>
          <w:rFonts w:ascii="Times New Roman" w:hAnsi="Times New Roman" w:cs="Times New Roman"/>
          <w:sz w:val="24"/>
          <w:szCs w:val="24"/>
        </w:rPr>
        <w:t xml:space="preserve"> </w:t>
      </w:r>
      <w:r w:rsidRPr="00414E77">
        <w:rPr>
          <w:rFonts w:ascii="Times New Roman" w:hAnsi="Times New Roman" w:cs="Times New Roman"/>
          <w:sz w:val="24"/>
          <w:szCs w:val="24"/>
        </w:rPr>
        <w:t>ettenähtud kaitsevahendite olemasolu ja korrashoid. Remontimine peab toimuma selleks</w:t>
      </w:r>
      <w:r>
        <w:rPr>
          <w:rFonts w:ascii="Times New Roman" w:hAnsi="Times New Roman" w:cs="Times New Roman"/>
          <w:sz w:val="24"/>
          <w:szCs w:val="24"/>
        </w:rPr>
        <w:t xml:space="preserve"> </w:t>
      </w:r>
      <w:r w:rsidRPr="00414E77">
        <w:rPr>
          <w:rFonts w:ascii="Times New Roman" w:hAnsi="Times New Roman" w:cs="Times New Roman"/>
          <w:sz w:val="24"/>
          <w:szCs w:val="24"/>
        </w:rPr>
        <w:t>ettenähtud kohtades.</w:t>
      </w:r>
    </w:p>
    <w:p w14:paraId="16EDA136" w14:textId="77777777" w:rsidR="00414E77" w:rsidRDefault="00414E77" w:rsidP="00414E77">
      <w:pPr>
        <w:spacing w:after="0"/>
        <w:jc w:val="both"/>
        <w:rPr>
          <w:rFonts w:ascii="Times New Roman" w:hAnsi="Times New Roman" w:cs="Times New Roman"/>
          <w:sz w:val="24"/>
          <w:szCs w:val="24"/>
        </w:rPr>
      </w:pPr>
    </w:p>
    <w:p w14:paraId="6CB780AC" w14:textId="26ED3F0E" w:rsidR="00414E77" w:rsidRDefault="00414E77" w:rsidP="00414E77">
      <w:pPr>
        <w:spacing w:after="0"/>
        <w:jc w:val="both"/>
        <w:rPr>
          <w:rFonts w:ascii="Times New Roman" w:hAnsi="Times New Roman" w:cs="Times New Roman"/>
          <w:sz w:val="24"/>
          <w:szCs w:val="24"/>
        </w:rPr>
      </w:pPr>
      <w:r w:rsidRPr="00414E77">
        <w:rPr>
          <w:rFonts w:ascii="Times New Roman" w:hAnsi="Times New Roman" w:cs="Times New Roman"/>
          <w:sz w:val="24"/>
          <w:szCs w:val="24"/>
        </w:rPr>
        <w:t xml:space="preserve">Kui korrastamistöid viiakse läbi kuival ja soojal aastaajal, on üks võimalik </w:t>
      </w:r>
      <w:proofErr w:type="spellStart"/>
      <w:r w:rsidRPr="00414E77">
        <w:rPr>
          <w:rFonts w:ascii="Times New Roman" w:hAnsi="Times New Roman" w:cs="Times New Roman"/>
          <w:sz w:val="24"/>
          <w:szCs w:val="24"/>
        </w:rPr>
        <w:t>turbatootmisala</w:t>
      </w:r>
      <w:proofErr w:type="spellEnd"/>
      <w:r>
        <w:rPr>
          <w:rFonts w:ascii="Times New Roman" w:hAnsi="Times New Roman" w:cs="Times New Roman"/>
          <w:sz w:val="24"/>
          <w:szCs w:val="24"/>
        </w:rPr>
        <w:t xml:space="preserve"> </w:t>
      </w:r>
      <w:r w:rsidRPr="00414E77">
        <w:rPr>
          <w:rFonts w:ascii="Times New Roman" w:hAnsi="Times New Roman" w:cs="Times New Roman"/>
          <w:sz w:val="24"/>
          <w:szCs w:val="24"/>
        </w:rPr>
        <w:t>keskkonnaoht turbalasundi tulekahju. Põlengu tekitajateks on turba isesüttimine, inimeste</w:t>
      </w:r>
      <w:r>
        <w:rPr>
          <w:rFonts w:ascii="Times New Roman" w:hAnsi="Times New Roman" w:cs="Times New Roman"/>
          <w:sz w:val="24"/>
          <w:szCs w:val="24"/>
        </w:rPr>
        <w:t xml:space="preserve"> </w:t>
      </w:r>
      <w:r w:rsidRPr="00414E77">
        <w:rPr>
          <w:rFonts w:ascii="Times New Roman" w:hAnsi="Times New Roman" w:cs="Times New Roman"/>
          <w:sz w:val="24"/>
          <w:szCs w:val="24"/>
        </w:rPr>
        <w:t>hooletus, heitgaaside väljalasketorudest lenduvad sädemed või väljalasketorudel isesüttinud</w:t>
      </w:r>
      <w:r>
        <w:rPr>
          <w:rFonts w:ascii="Times New Roman" w:hAnsi="Times New Roman" w:cs="Times New Roman"/>
          <w:sz w:val="24"/>
          <w:szCs w:val="24"/>
        </w:rPr>
        <w:t xml:space="preserve"> </w:t>
      </w:r>
      <w:r w:rsidRPr="00414E77">
        <w:rPr>
          <w:rFonts w:ascii="Times New Roman" w:hAnsi="Times New Roman" w:cs="Times New Roman"/>
          <w:sz w:val="24"/>
          <w:szCs w:val="24"/>
        </w:rPr>
        <w:t>turbatolm. Oluline on, et põleng, kui see peaks tekkima, saaks tootmisalal kiiresti lokaliseeritud.</w:t>
      </w:r>
      <w:r w:rsidRPr="00414E77">
        <w:rPr>
          <w:rFonts w:ascii="Times New Roman" w:hAnsi="Times New Roman" w:cs="Times New Roman"/>
          <w:sz w:val="24"/>
          <w:szCs w:val="24"/>
        </w:rPr>
        <w:cr/>
      </w:r>
    </w:p>
    <w:p w14:paraId="4F1C7949" w14:textId="274FFEC3" w:rsidR="00414E77" w:rsidRPr="00414E77" w:rsidRDefault="00414E77" w:rsidP="00414E77">
      <w:pPr>
        <w:spacing w:after="0"/>
        <w:jc w:val="both"/>
        <w:rPr>
          <w:rFonts w:ascii="Times New Roman" w:hAnsi="Times New Roman" w:cs="Times New Roman"/>
          <w:sz w:val="24"/>
          <w:szCs w:val="24"/>
        </w:rPr>
      </w:pPr>
      <w:r w:rsidRPr="00414E77">
        <w:rPr>
          <w:rFonts w:ascii="Times New Roman" w:hAnsi="Times New Roman" w:cs="Times New Roman"/>
          <w:sz w:val="24"/>
          <w:szCs w:val="24"/>
        </w:rPr>
        <w:t xml:space="preserve">Selleks peavad </w:t>
      </w:r>
      <w:proofErr w:type="spellStart"/>
      <w:r w:rsidRPr="00414E77">
        <w:rPr>
          <w:rFonts w:ascii="Times New Roman" w:hAnsi="Times New Roman" w:cs="Times New Roman"/>
          <w:sz w:val="24"/>
          <w:szCs w:val="24"/>
        </w:rPr>
        <w:t>turbatootmisalal</w:t>
      </w:r>
      <w:proofErr w:type="spellEnd"/>
      <w:r w:rsidRPr="00414E77">
        <w:rPr>
          <w:rFonts w:ascii="Times New Roman" w:hAnsi="Times New Roman" w:cs="Times New Roman"/>
          <w:sz w:val="24"/>
          <w:szCs w:val="24"/>
        </w:rPr>
        <w:t xml:space="preserve"> olema tulekustutuse veevõtu kohad. Lisaks peaks</w:t>
      </w:r>
      <w:r>
        <w:rPr>
          <w:rFonts w:ascii="Times New Roman" w:hAnsi="Times New Roman" w:cs="Times New Roman"/>
          <w:sz w:val="24"/>
          <w:szCs w:val="24"/>
        </w:rPr>
        <w:t xml:space="preserve"> </w:t>
      </w:r>
      <w:proofErr w:type="spellStart"/>
      <w:r w:rsidRPr="00414E77">
        <w:rPr>
          <w:rFonts w:ascii="Times New Roman" w:hAnsi="Times New Roman" w:cs="Times New Roman"/>
          <w:sz w:val="24"/>
          <w:szCs w:val="24"/>
        </w:rPr>
        <w:t>turbatootmisalal</w:t>
      </w:r>
      <w:proofErr w:type="spellEnd"/>
      <w:r w:rsidRPr="00414E77">
        <w:rPr>
          <w:rFonts w:ascii="Times New Roman" w:hAnsi="Times New Roman" w:cs="Times New Roman"/>
          <w:sz w:val="24"/>
          <w:szCs w:val="24"/>
        </w:rPr>
        <w:t xml:space="preserve"> olema välja töötatud esmane tulekahju likvideerimise skeem. </w:t>
      </w:r>
      <w:proofErr w:type="spellStart"/>
      <w:r w:rsidRPr="00414E77">
        <w:rPr>
          <w:rFonts w:ascii="Times New Roman" w:hAnsi="Times New Roman" w:cs="Times New Roman"/>
          <w:sz w:val="24"/>
          <w:szCs w:val="24"/>
        </w:rPr>
        <w:t>Turbatootmisala</w:t>
      </w:r>
      <w:proofErr w:type="spellEnd"/>
      <w:r>
        <w:rPr>
          <w:rFonts w:ascii="Times New Roman" w:hAnsi="Times New Roman" w:cs="Times New Roman"/>
          <w:sz w:val="24"/>
          <w:szCs w:val="24"/>
        </w:rPr>
        <w:t xml:space="preserve"> </w:t>
      </w:r>
      <w:r w:rsidRPr="00414E77">
        <w:rPr>
          <w:rFonts w:ascii="Times New Roman" w:hAnsi="Times New Roman" w:cs="Times New Roman"/>
          <w:sz w:val="24"/>
          <w:szCs w:val="24"/>
        </w:rPr>
        <w:t>korrastamise seisukohast suurõnnetuste või katastroofide oht puudub, kui suudetakse</w:t>
      </w:r>
      <w:r>
        <w:rPr>
          <w:rFonts w:ascii="Times New Roman" w:hAnsi="Times New Roman" w:cs="Times New Roman"/>
          <w:sz w:val="24"/>
          <w:szCs w:val="24"/>
        </w:rPr>
        <w:t xml:space="preserve"> </w:t>
      </w:r>
      <w:r w:rsidRPr="00414E77">
        <w:rPr>
          <w:rFonts w:ascii="Times New Roman" w:hAnsi="Times New Roman" w:cs="Times New Roman"/>
          <w:sz w:val="24"/>
          <w:szCs w:val="24"/>
        </w:rPr>
        <w:t>võimalikud põlengud kiiresti lokaliseerida.</w:t>
      </w:r>
    </w:p>
    <w:p w14:paraId="266A1D25" w14:textId="77777777" w:rsidR="00414E77" w:rsidRDefault="00414E77" w:rsidP="00414E77">
      <w:pPr>
        <w:spacing w:after="0"/>
        <w:jc w:val="both"/>
        <w:rPr>
          <w:rFonts w:ascii="Times New Roman" w:hAnsi="Times New Roman" w:cs="Times New Roman"/>
          <w:sz w:val="24"/>
          <w:szCs w:val="24"/>
        </w:rPr>
      </w:pPr>
    </w:p>
    <w:p w14:paraId="5E232FFD" w14:textId="34A6CBD6" w:rsidR="00414E77" w:rsidRDefault="00414E77" w:rsidP="00414E77">
      <w:pPr>
        <w:spacing w:after="0"/>
        <w:jc w:val="both"/>
        <w:rPr>
          <w:rFonts w:ascii="Times New Roman" w:hAnsi="Times New Roman" w:cs="Times New Roman"/>
          <w:sz w:val="24"/>
          <w:szCs w:val="24"/>
        </w:rPr>
      </w:pPr>
      <w:r w:rsidRPr="00414E77">
        <w:rPr>
          <w:rFonts w:ascii="Times New Roman" w:hAnsi="Times New Roman" w:cs="Times New Roman"/>
          <w:sz w:val="24"/>
          <w:szCs w:val="24"/>
        </w:rPr>
        <w:t>Teadaolevalt puuduvad korrastataval mäeeraldisel alad, kus õigusaktidega kehtestatud nõudeid</w:t>
      </w:r>
      <w:r>
        <w:rPr>
          <w:rFonts w:ascii="Times New Roman" w:hAnsi="Times New Roman" w:cs="Times New Roman"/>
          <w:sz w:val="24"/>
          <w:szCs w:val="24"/>
        </w:rPr>
        <w:t xml:space="preserve"> </w:t>
      </w:r>
      <w:r w:rsidRPr="00414E77">
        <w:rPr>
          <w:rFonts w:ascii="Times New Roman" w:hAnsi="Times New Roman" w:cs="Times New Roman"/>
          <w:sz w:val="24"/>
          <w:szCs w:val="24"/>
        </w:rPr>
        <w:t>on ületatud või võidakse ületada. Ajalooliste, kultuuriliste ning arheoloogiliste väärtustega alad</w:t>
      </w:r>
      <w:r>
        <w:rPr>
          <w:rFonts w:ascii="Times New Roman" w:hAnsi="Times New Roman" w:cs="Times New Roman"/>
          <w:sz w:val="24"/>
          <w:szCs w:val="24"/>
        </w:rPr>
        <w:t xml:space="preserve"> </w:t>
      </w:r>
      <w:r w:rsidRPr="00414E77">
        <w:rPr>
          <w:rFonts w:ascii="Times New Roman" w:hAnsi="Times New Roman" w:cs="Times New Roman"/>
          <w:sz w:val="24"/>
          <w:szCs w:val="24"/>
        </w:rPr>
        <w:lastRenderedPageBreak/>
        <w:t>kavandatava tegevuse maa-alal teadaolevalt puuduvad, seega võimalik negatiivne mõju</w:t>
      </w:r>
      <w:r>
        <w:rPr>
          <w:rFonts w:ascii="Times New Roman" w:hAnsi="Times New Roman" w:cs="Times New Roman"/>
          <w:sz w:val="24"/>
          <w:szCs w:val="24"/>
        </w:rPr>
        <w:t xml:space="preserve"> </w:t>
      </w:r>
      <w:r w:rsidRPr="00414E77">
        <w:rPr>
          <w:rFonts w:ascii="Times New Roman" w:hAnsi="Times New Roman" w:cs="Times New Roman"/>
          <w:sz w:val="24"/>
          <w:szCs w:val="24"/>
        </w:rPr>
        <w:t>nimetatud väärtustele puudub.</w:t>
      </w:r>
    </w:p>
    <w:p w14:paraId="10EC58B0" w14:textId="77777777" w:rsidR="00414E77" w:rsidRDefault="00414E77" w:rsidP="00414E77">
      <w:pPr>
        <w:spacing w:after="0"/>
        <w:jc w:val="both"/>
        <w:rPr>
          <w:rFonts w:ascii="Times New Roman" w:hAnsi="Times New Roman" w:cs="Times New Roman"/>
          <w:sz w:val="24"/>
          <w:szCs w:val="24"/>
        </w:rPr>
      </w:pPr>
    </w:p>
    <w:p w14:paraId="37138BDE" w14:textId="12746045" w:rsidR="00414E77" w:rsidRDefault="00414E77" w:rsidP="00414E77">
      <w:pPr>
        <w:spacing w:after="0"/>
        <w:jc w:val="both"/>
        <w:rPr>
          <w:rFonts w:ascii="Times New Roman" w:hAnsi="Times New Roman" w:cs="Times New Roman"/>
          <w:b/>
          <w:bCs/>
          <w:sz w:val="24"/>
          <w:szCs w:val="24"/>
        </w:rPr>
      </w:pPr>
      <w:r w:rsidRPr="00414E77">
        <w:rPr>
          <w:rFonts w:ascii="Times New Roman" w:hAnsi="Times New Roman" w:cs="Times New Roman"/>
          <w:b/>
          <w:bCs/>
          <w:sz w:val="24"/>
          <w:szCs w:val="24"/>
        </w:rPr>
        <w:t>2. Kavandatava tegevuse asukoht ja mõjutatav keskkond</w:t>
      </w:r>
    </w:p>
    <w:p w14:paraId="68BF8B32" w14:textId="77777777" w:rsidR="00414E77" w:rsidRDefault="00414E77" w:rsidP="00414E77">
      <w:pPr>
        <w:spacing w:after="0"/>
        <w:jc w:val="both"/>
        <w:rPr>
          <w:rFonts w:ascii="Times New Roman" w:hAnsi="Times New Roman" w:cs="Times New Roman"/>
          <w:b/>
          <w:bCs/>
          <w:sz w:val="24"/>
          <w:szCs w:val="24"/>
        </w:rPr>
      </w:pPr>
    </w:p>
    <w:p w14:paraId="0703F035" w14:textId="1F7996C0" w:rsidR="00414E77" w:rsidRDefault="00414E77" w:rsidP="00414E77">
      <w:pPr>
        <w:spacing w:after="0"/>
        <w:jc w:val="both"/>
        <w:rPr>
          <w:rFonts w:ascii="Times New Roman" w:hAnsi="Times New Roman" w:cs="Times New Roman"/>
          <w:sz w:val="24"/>
          <w:szCs w:val="24"/>
        </w:rPr>
      </w:pPr>
      <w:r w:rsidRPr="000E7ACF">
        <w:rPr>
          <w:rFonts w:ascii="Times New Roman" w:hAnsi="Times New Roman" w:cs="Times New Roman"/>
          <w:sz w:val="24"/>
          <w:szCs w:val="24"/>
        </w:rPr>
        <w:t xml:space="preserve">Lipniku </w:t>
      </w:r>
      <w:proofErr w:type="spellStart"/>
      <w:r w:rsidRPr="000E7ACF">
        <w:rPr>
          <w:rFonts w:ascii="Times New Roman" w:hAnsi="Times New Roman" w:cs="Times New Roman"/>
          <w:sz w:val="24"/>
          <w:szCs w:val="24"/>
        </w:rPr>
        <w:t>turbatootmisala</w:t>
      </w:r>
      <w:proofErr w:type="spellEnd"/>
      <w:r w:rsidRPr="000E7ACF">
        <w:rPr>
          <w:rFonts w:ascii="Times New Roman" w:hAnsi="Times New Roman" w:cs="Times New Roman"/>
          <w:sz w:val="24"/>
          <w:szCs w:val="24"/>
        </w:rPr>
        <w:t xml:space="preserve"> asub Ida-Viru maakonnas Alutaguse vallas Lipniku külas Lipniku turbamaardlas riigile kuuluval Alajõe metskond 18 kinnistul (katastritunnus 22401:001:0340</w:t>
      </w:r>
      <w:r>
        <w:rPr>
          <w:rFonts w:ascii="Times New Roman" w:hAnsi="Times New Roman" w:cs="Times New Roman"/>
          <w:sz w:val="24"/>
          <w:szCs w:val="24"/>
        </w:rPr>
        <w:t>, sihtotstarve 100% maatulundusmaa</w:t>
      </w:r>
      <w:r w:rsidRPr="000E7ACF">
        <w:rPr>
          <w:rFonts w:ascii="Times New Roman" w:hAnsi="Times New Roman" w:cs="Times New Roman"/>
          <w:sz w:val="24"/>
          <w:szCs w:val="24"/>
        </w:rPr>
        <w:t>)</w:t>
      </w:r>
      <w:r>
        <w:rPr>
          <w:rFonts w:ascii="Times New Roman" w:hAnsi="Times New Roman" w:cs="Times New Roman"/>
          <w:sz w:val="24"/>
          <w:szCs w:val="24"/>
        </w:rPr>
        <w:t>, mille valitseja on Kliimaministeerium ning volitatud asutus Riigimetsa Majandamise Keskus</w:t>
      </w:r>
      <w:r w:rsidRPr="000E7ACF">
        <w:rPr>
          <w:rFonts w:ascii="Times New Roman" w:hAnsi="Times New Roman" w:cs="Times New Roman"/>
          <w:sz w:val="24"/>
          <w:szCs w:val="24"/>
        </w:rPr>
        <w:t>.</w:t>
      </w:r>
    </w:p>
    <w:p w14:paraId="05DE1769" w14:textId="77777777" w:rsidR="00414E77" w:rsidRDefault="00414E77" w:rsidP="00414E77">
      <w:pPr>
        <w:spacing w:after="0"/>
        <w:jc w:val="both"/>
        <w:rPr>
          <w:rFonts w:ascii="Times New Roman" w:hAnsi="Times New Roman" w:cs="Times New Roman"/>
          <w:sz w:val="24"/>
          <w:szCs w:val="24"/>
        </w:rPr>
      </w:pPr>
    </w:p>
    <w:p w14:paraId="66B8B9AB" w14:textId="0D019D91" w:rsidR="00414E77" w:rsidRDefault="00414E77" w:rsidP="00414E77">
      <w:pPr>
        <w:spacing w:after="0"/>
        <w:jc w:val="both"/>
        <w:rPr>
          <w:rFonts w:ascii="Times New Roman" w:hAnsi="Times New Roman" w:cs="Times New Roman"/>
          <w:sz w:val="24"/>
          <w:szCs w:val="24"/>
        </w:rPr>
      </w:pPr>
      <w:r>
        <w:rPr>
          <w:rFonts w:ascii="Times New Roman" w:hAnsi="Times New Roman" w:cs="Times New Roman"/>
          <w:sz w:val="24"/>
          <w:szCs w:val="24"/>
        </w:rPr>
        <w:t xml:space="preserve">Ajaloo- ja </w:t>
      </w:r>
      <w:proofErr w:type="spellStart"/>
      <w:r>
        <w:rPr>
          <w:rFonts w:ascii="Times New Roman" w:hAnsi="Times New Roman" w:cs="Times New Roman"/>
          <w:sz w:val="24"/>
          <w:szCs w:val="24"/>
        </w:rPr>
        <w:t>kultuurimälesti</w:t>
      </w:r>
      <w:proofErr w:type="spellEnd"/>
      <w:r>
        <w:rPr>
          <w:rFonts w:ascii="Times New Roman" w:hAnsi="Times New Roman" w:cs="Times New Roman"/>
          <w:sz w:val="24"/>
          <w:szCs w:val="24"/>
        </w:rPr>
        <w:t xml:space="preserve"> korrastataval alal ei esine.</w:t>
      </w:r>
    </w:p>
    <w:p w14:paraId="79E28B2C" w14:textId="77777777" w:rsidR="00481C64" w:rsidRDefault="00481C64" w:rsidP="00414E77">
      <w:pPr>
        <w:spacing w:after="0"/>
        <w:jc w:val="both"/>
        <w:rPr>
          <w:rFonts w:ascii="Times New Roman" w:hAnsi="Times New Roman" w:cs="Times New Roman"/>
          <w:sz w:val="24"/>
          <w:szCs w:val="24"/>
        </w:rPr>
      </w:pPr>
    </w:p>
    <w:p w14:paraId="2D3BBCE5" w14:textId="69C07853" w:rsidR="00414E77" w:rsidRPr="00EE42ED" w:rsidRDefault="00414E77" w:rsidP="00414E77">
      <w:pPr>
        <w:spacing w:after="0"/>
        <w:jc w:val="both"/>
        <w:rPr>
          <w:rFonts w:ascii="Times New Roman" w:hAnsi="Times New Roman" w:cs="Times New Roman"/>
          <w:sz w:val="24"/>
          <w:szCs w:val="24"/>
        </w:rPr>
      </w:pPr>
      <w:r w:rsidRPr="00EE42ED">
        <w:rPr>
          <w:rFonts w:ascii="Times New Roman" w:hAnsi="Times New Roman" w:cs="Times New Roman"/>
          <w:sz w:val="24"/>
          <w:szCs w:val="24"/>
        </w:rPr>
        <w:t xml:space="preserve">Korrastatav ala paikneb </w:t>
      </w:r>
      <w:r w:rsidR="00C500AB" w:rsidRPr="00EE42ED">
        <w:rPr>
          <w:rFonts w:ascii="Times New Roman" w:hAnsi="Times New Roman" w:cs="Times New Roman"/>
          <w:sz w:val="24"/>
          <w:szCs w:val="24"/>
        </w:rPr>
        <w:t xml:space="preserve">II kaitsekategooria linnuliigi </w:t>
      </w:r>
      <w:r w:rsidRPr="00EE42ED">
        <w:rPr>
          <w:rFonts w:ascii="Times New Roman" w:hAnsi="Times New Roman" w:cs="Times New Roman"/>
          <w:sz w:val="24"/>
          <w:szCs w:val="24"/>
        </w:rPr>
        <w:t>metsise elupaigas (EELIS kood KLO9125503)</w:t>
      </w:r>
      <w:r w:rsidR="00C500AB" w:rsidRPr="00EE42ED">
        <w:rPr>
          <w:rFonts w:ascii="Times New Roman" w:hAnsi="Times New Roman" w:cs="Times New Roman"/>
          <w:sz w:val="24"/>
          <w:szCs w:val="24"/>
        </w:rPr>
        <w:t>.</w:t>
      </w:r>
    </w:p>
    <w:p w14:paraId="0F50451A" w14:textId="77777777" w:rsidR="00C500AB" w:rsidRDefault="00C500AB" w:rsidP="00414E77">
      <w:pPr>
        <w:spacing w:after="0"/>
        <w:jc w:val="both"/>
        <w:rPr>
          <w:rFonts w:ascii="Times New Roman" w:hAnsi="Times New Roman" w:cs="Times New Roman"/>
          <w:sz w:val="24"/>
          <w:szCs w:val="24"/>
        </w:rPr>
      </w:pPr>
    </w:p>
    <w:p w14:paraId="2ACA13E4" w14:textId="4DFDAF25" w:rsidR="00C500AB" w:rsidRDefault="00C500AB" w:rsidP="00414E77">
      <w:pPr>
        <w:spacing w:after="0"/>
        <w:jc w:val="both"/>
        <w:rPr>
          <w:rFonts w:ascii="Times New Roman" w:hAnsi="Times New Roman" w:cs="Times New Roman"/>
          <w:sz w:val="24"/>
          <w:szCs w:val="24"/>
        </w:rPr>
      </w:pPr>
      <w:r>
        <w:rPr>
          <w:rFonts w:ascii="Times New Roman" w:hAnsi="Times New Roman" w:cs="Times New Roman"/>
          <w:sz w:val="24"/>
          <w:szCs w:val="24"/>
        </w:rPr>
        <w:t xml:space="preserve">Lipniku </w:t>
      </w:r>
      <w:proofErr w:type="spellStart"/>
      <w:r>
        <w:rPr>
          <w:rFonts w:ascii="Times New Roman" w:hAnsi="Times New Roman" w:cs="Times New Roman"/>
          <w:sz w:val="24"/>
          <w:szCs w:val="24"/>
        </w:rPr>
        <w:t>turbatootmisala</w:t>
      </w:r>
      <w:proofErr w:type="spellEnd"/>
      <w:r>
        <w:rPr>
          <w:rFonts w:ascii="Times New Roman" w:hAnsi="Times New Roman" w:cs="Times New Roman"/>
          <w:sz w:val="24"/>
          <w:szCs w:val="24"/>
        </w:rPr>
        <w:t xml:space="preserve"> mäeeraldisest ~20 m põhjas asub vööthuul-sõrmkapp (</w:t>
      </w:r>
      <w:proofErr w:type="spellStart"/>
      <w:r w:rsidRPr="00C500AB">
        <w:rPr>
          <w:rFonts w:ascii="Times New Roman" w:hAnsi="Times New Roman" w:cs="Times New Roman"/>
          <w:i/>
          <w:iCs/>
          <w:sz w:val="24"/>
          <w:szCs w:val="24"/>
        </w:rPr>
        <w:t>Dactylorhiza</w:t>
      </w:r>
      <w:proofErr w:type="spellEnd"/>
      <w:r w:rsidRPr="00C500AB">
        <w:rPr>
          <w:rFonts w:ascii="Times New Roman" w:hAnsi="Times New Roman" w:cs="Times New Roman"/>
          <w:i/>
          <w:iCs/>
          <w:sz w:val="24"/>
          <w:szCs w:val="24"/>
        </w:rPr>
        <w:t xml:space="preserve"> </w:t>
      </w:r>
      <w:proofErr w:type="spellStart"/>
      <w:r w:rsidRPr="00C500AB">
        <w:rPr>
          <w:rFonts w:ascii="Times New Roman" w:hAnsi="Times New Roman" w:cs="Times New Roman"/>
          <w:i/>
          <w:iCs/>
          <w:sz w:val="24"/>
          <w:szCs w:val="24"/>
        </w:rPr>
        <w:t>fuchsii</w:t>
      </w:r>
      <w:proofErr w:type="spellEnd"/>
      <w:r>
        <w:rPr>
          <w:rFonts w:ascii="Times New Roman" w:hAnsi="Times New Roman" w:cs="Times New Roman"/>
          <w:sz w:val="24"/>
          <w:szCs w:val="24"/>
        </w:rPr>
        <w:t xml:space="preserve">, EELIS kood </w:t>
      </w:r>
      <w:r w:rsidRPr="00C500AB">
        <w:rPr>
          <w:rFonts w:ascii="Times New Roman" w:hAnsi="Times New Roman" w:cs="Times New Roman"/>
          <w:sz w:val="24"/>
          <w:szCs w:val="24"/>
        </w:rPr>
        <w:t>KLO9334627</w:t>
      </w:r>
      <w:r>
        <w:rPr>
          <w:rFonts w:ascii="Times New Roman" w:hAnsi="Times New Roman" w:cs="Times New Roman"/>
          <w:sz w:val="24"/>
          <w:szCs w:val="24"/>
        </w:rPr>
        <w:t>).</w:t>
      </w:r>
    </w:p>
    <w:p w14:paraId="0C7539E5" w14:textId="77777777" w:rsidR="00C500AB" w:rsidRDefault="00C500AB" w:rsidP="00414E77">
      <w:pPr>
        <w:spacing w:after="0"/>
        <w:jc w:val="both"/>
        <w:rPr>
          <w:rFonts w:ascii="Times New Roman" w:hAnsi="Times New Roman" w:cs="Times New Roman"/>
          <w:sz w:val="24"/>
          <w:szCs w:val="24"/>
        </w:rPr>
      </w:pPr>
    </w:p>
    <w:p w14:paraId="65E5B9B0" w14:textId="6CA4D699" w:rsidR="00C500AB" w:rsidRPr="00C500AB" w:rsidRDefault="00C500AB" w:rsidP="00414E77">
      <w:pPr>
        <w:spacing w:after="0"/>
        <w:jc w:val="both"/>
        <w:rPr>
          <w:rFonts w:ascii="Times New Roman" w:hAnsi="Times New Roman" w:cs="Times New Roman"/>
          <w:b/>
          <w:bCs/>
          <w:sz w:val="24"/>
          <w:szCs w:val="24"/>
        </w:rPr>
      </w:pPr>
      <w:r w:rsidRPr="00C500AB">
        <w:rPr>
          <w:rFonts w:ascii="Times New Roman" w:hAnsi="Times New Roman" w:cs="Times New Roman"/>
          <w:b/>
          <w:bCs/>
          <w:sz w:val="24"/>
          <w:szCs w:val="24"/>
        </w:rPr>
        <w:t>2.1 Mõjualale jääva Natura 2000 võrgustiku ala kirjeldus</w:t>
      </w:r>
    </w:p>
    <w:p w14:paraId="200CC2B3" w14:textId="77777777" w:rsidR="00414E77" w:rsidRPr="00481C64" w:rsidRDefault="00414E77" w:rsidP="00414E77">
      <w:pPr>
        <w:spacing w:after="0"/>
        <w:jc w:val="both"/>
        <w:rPr>
          <w:rFonts w:ascii="Times New Roman" w:hAnsi="Times New Roman" w:cs="Times New Roman"/>
          <w:color w:val="FF0000"/>
          <w:sz w:val="24"/>
          <w:szCs w:val="24"/>
        </w:rPr>
      </w:pPr>
    </w:p>
    <w:p w14:paraId="2080535D" w14:textId="0C49208D" w:rsidR="003027A5" w:rsidRDefault="009C3E5C" w:rsidP="00414E77">
      <w:pPr>
        <w:spacing w:after="0"/>
        <w:jc w:val="both"/>
        <w:rPr>
          <w:rFonts w:ascii="Times New Roman" w:hAnsi="Times New Roman" w:cs="Times New Roman"/>
          <w:sz w:val="24"/>
          <w:szCs w:val="24"/>
        </w:rPr>
      </w:pPr>
      <w:r w:rsidRPr="00EE42ED">
        <w:rPr>
          <w:rFonts w:ascii="Times New Roman" w:hAnsi="Times New Roman" w:cs="Times New Roman"/>
          <w:sz w:val="24"/>
          <w:szCs w:val="24"/>
        </w:rPr>
        <w:t xml:space="preserve">Lipniku </w:t>
      </w:r>
      <w:proofErr w:type="spellStart"/>
      <w:r w:rsidRPr="00EE42ED">
        <w:rPr>
          <w:rFonts w:ascii="Times New Roman" w:hAnsi="Times New Roman" w:cs="Times New Roman"/>
          <w:sz w:val="24"/>
          <w:szCs w:val="24"/>
        </w:rPr>
        <w:t>turbatootmisala</w:t>
      </w:r>
      <w:r>
        <w:rPr>
          <w:rFonts w:ascii="Times New Roman" w:hAnsi="Times New Roman" w:cs="Times New Roman"/>
          <w:sz w:val="24"/>
          <w:szCs w:val="24"/>
        </w:rPr>
        <w:t>st</w:t>
      </w:r>
      <w:proofErr w:type="spellEnd"/>
      <w:r>
        <w:rPr>
          <w:rFonts w:ascii="Times New Roman" w:hAnsi="Times New Roman" w:cs="Times New Roman"/>
          <w:sz w:val="24"/>
          <w:szCs w:val="24"/>
        </w:rPr>
        <w:t xml:space="preserve"> umbes 3 km kaugusel idas on Natura 2000 kaitsealade võrgustikku kuuluvad </w:t>
      </w:r>
      <w:r w:rsidRPr="009C3E5C">
        <w:rPr>
          <w:rFonts w:ascii="Times New Roman" w:hAnsi="Times New Roman" w:cs="Times New Roman"/>
          <w:sz w:val="24"/>
          <w:szCs w:val="24"/>
        </w:rPr>
        <w:t>Agusalu linnuala</w:t>
      </w:r>
      <w:r>
        <w:rPr>
          <w:rFonts w:ascii="Times New Roman" w:hAnsi="Times New Roman" w:cs="Times New Roman"/>
          <w:sz w:val="24"/>
          <w:szCs w:val="24"/>
        </w:rPr>
        <w:t xml:space="preserve"> (EELIS kood </w:t>
      </w:r>
      <w:r w:rsidRPr="009C3E5C">
        <w:rPr>
          <w:rFonts w:ascii="Times New Roman" w:hAnsi="Times New Roman" w:cs="Times New Roman"/>
          <w:sz w:val="24"/>
          <w:szCs w:val="24"/>
        </w:rPr>
        <w:t>RAH0000076</w:t>
      </w:r>
      <w:r>
        <w:rPr>
          <w:rFonts w:ascii="Times New Roman" w:hAnsi="Times New Roman" w:cs="Times New Roman"/>
          <w:sz w:val="24"/>
          <w:szCs w:val="24"/>
        </w:rPr>
        <w:t xml:space="preserve">) ja </w:t>
      </w:r>
      <w:r w:rsidRPr="009C3E5C">
        <w:rPr>
          <w:rFonts w:ascii="Times New Roman" w:hAnsi="Times New Roman" w:cs="Times New Roman"/>
          <w:sz w:val="24"/>
          <w:szCs w:val="24"/>
        </w:rPr>
        <w:t>Agusalu loodusala</w:t>
      </w:r>
      <w:r>
        <w:rPr>
          <w:rFonts w:ascii="Times New Roman" w:hAnsi="Times New Roman" w:cs="Times New Roman"/>
          <w:sz w:val="24"/>
          <w:szCs w:val="24"/>
        </w:rPr>
        <w:t xml:space="preserve"> (EELIS kood R</w:t>
      </w:r>
      <w:r w:rsidRPr="009C3E5C">
        <w:rPr>
          <w:rFonts w:ascii="Times New Roman" w:hAnsi="Times New Roman" w:cs="Times New Roman"/>
          <w:sz w:val="24"/>
          <w:szCs w:val="24"/>
        </w:rPr>
        <w:t>AH0000624</w:t>
      </w:r>
      <w:r>
        <w:rPr>
          <w:rFonts w:ascii="Times New Roman" w:hAnsi="Times New Roman" w:cs="Times New Roman"/>
          <w:sz w:val="24"/>
          <w:szCs w:val="24"/>
        </w:rPr>
        <w:t xml:space="preserve">). </w:t>
      </w:r>
    </w:p>
    <w:p w14:paraId="6B4C575B" w14:textId="78AB26CC" w:rsidR="003027A5" w:rsidRDefault="003027A5" w:rsidP="00414E77">
      <w:pPr>
        <w:spacing w:after="0"/>
        <w:jc w:val="both"/>
        <w:rPr>
          <w:rFonts w:ascii="Times New Roman" w:hAnsi="Times New Roman" w:cs="Times New Roman"/>
          <w:sz w:val="24"/>
          <w:szCs w:val="24"/>
        </w:rPr>
      </w:pPr>
      <w:r w:rsidRPr="00D00BC5">
        <w:rPr>
          <w:rFonts w:ascii="Times New Roman" w:hAnsi="Times New Roman" w:cs="Times New Roman"/>
          <w:sz w:val="24"/>
          <w:szCs w:val="24"/>
        </w:rPr>
        <w:t xml:space="preserve">Lipniku </w:t>
      </w:r>
      <w:proofErr w:type="spellStart"/>
      <w:r w:rsidRPr="00D00BC5">
        <w:rPr>
          <w:rFonts w:ascii="Times New Roman" w:hAnsi="Times New Roman" w:cs="Times New Roman"/>
          <w:sz w:val="24"/>
          <w:szCs w:val="24"/>
        </w:rPr>
        <w:t>turbatootmisala</w:t>
      </w:r>
      <w:r>
        <w:rPr>
          <w:rFonts w:ascii="Times New Roman" w:hAnsi="Times New Roman" w:cs="Times New Roman"/>
          <w:sz w:val="24"/>
          <w:szCs w:val="24"/>
        </w:rPr>
        <w:t>st</w:t>
      </w:r>
      <w:proofErr w:type="spellEnd"/>
      <w:r>
        <w:rPr>
          <w:rFonts w:ascii="Times New Roman" w:hAnsi="Times New Roman" w:cs="Times New Roman"/>
          <w:sz w:val="24"/>
          <w:szCs w:val="24"/>
        </w:rPr>
        <w:t xml:space="preserve"> umbes 5 km kaugusel läänes on Natura 2000 kaitsealade võrgustikku kuuluvad </w:t>
      </w:r>
      <w:r w:rsidRPr="003027A5">
        <w:rPr>
          <w:rFonts w:ascii="Times New Roman" w:hAnsi="Times New Roman" w:cs="Times New Roman"/>
          <w:sz w:val="24"/>
          <w:szCs w:val="24"/>
        </w:rPr>
        <w:t>Muraka linnuala</w:t>
      </w:r>
      <w:r>
        <w:rPr>
          <w:rFonts w:ascii="Times New Roman" w:hAnsi="Times New Roman" w:cs="Times New Roman"/>
          <w:sz w:val="24"/>
          <w:szCs w:val="24"/>
        </w:rPr>
        <w:t xml:space="preserve"> (EELIS kood </w:t>
      </w:r>
      <w:r w:rsidRPr="003027A5">
        <w:rPr>
          <w:rFonts w:ascii="Times New Roman" w:hAnsi="Times New Roman" w:cs="Times New Roman"/>
          <w:sz w:val="24"/>
          <w:szCs w:val="24"/>
        </w:rPr>
        <w:t>RAH0000075</w:t>
      </w:r>
      <w:r>
        <w:rPr>
          <w:rFonts w:ascii="Times New Roman" w:hAnsi="Times New Roman" w:cs="Times New Roman"/>
          <w:sz w:val="24"/>
          <w:szCs w:val="24"/>
        </w:rPr>
        <w:t xml:space="preserve">) ja </w:t>
      </w:r>
      <w:r w:rsidRPr="003027A5">
        <w:rPr>
          <w:rFonts w:ascii="Times New Roman" w:hAnsi="Times New Roman" w:cs="Times New Roman"/>
          <w:sz w:val="24"/>
          <w:szCs w:val="24"/>
        </w:rPr>
        <w:t>Muraka loodusala</w:t>
      </w:r>
      <w:r>
        <w:rPr>
          <w:rFonts w:ascii="Times New Roman" w:hAnsi="Times New Roman" w:cs="Times New Roman"/>
          <w:sz w:val="24"/>
          <w:szCs w:val="24"/>
        </w:rPr>
        <w:t xml:space="preserve"> (EELIS kood </w:t>
      </w:r>
      <w:r w:rsidRPr="003027A5">
        <w:rPr>
          <w:rFonts w:ascii="Times New Roman" w:hAnsi="Times New Roman" w:cs="Times New Roman"/>
          <w:sz w:val="24"/>
          <w:szCs w:val="24"/>
        </w:rPr>
        <w:t>RAH0000158</w:t>
      </w:r>
      <w:r>
        <w:rPr>
          <w:rFonts w:ascii="Times New Roman" w:hAnsi="Times New Roman" w:cs="Times New Roman"/>
          <w:sz w:val="24"/>
          <w:szCs w:val="24"/>
        </w:rPr>
        <w:t>).</w:t>
      </w:r>
    </w:p>
    <w:p w14:paraId="31B15C1F" w14:textId="77777777" w:rsidR="00C500AB" w:rsidRDefault="00C500AB" w:rsidP="00414E77">
      <w:pPr>
        <w:spacing w:after="0"/>
        <w:jc w:val="both"/>
        <w:rPr>
          <w:rFonts w:ascii="Times New Roman" w:hAnsi="Times New Roman" w:cs="Times New Roman"/>
          <w:sz w:val="24"/>
          <w:szCs w:val="24"/>
        </w:rPr>
      </w:pPr>
    </w:p>
    <w:p w14:paraId="1E9C0259" w14:textId="2BEED06C" w:rsidR="00C500AB" w:rsidRPr="00C500AB" w:rsidRDefault="00C500AB" w:rsidP="00414E77">
      <w:pPr>
        <w:spacing w:after="0"/>
        <w:jc w:val="both"/>
        <w:rPr>
          <w:rFonts w:ascii="Times New Roman" w:hAnsi="Times New Roman" w:cs="Times New Roman"/>
          <w:b/>
          <w:bCs/>
          <w:sz w:val="24"/>
          <w:szCs w:val="24"/>
        </w:rPr>
      </w:pPr>
      <w:r w:rsidRPr="00C500AB">
        <w:rPr>
          <w:rFonts w:ascii="Times New Roman" w:hAnsi="Times New Roman" w:cs="Times New Roman"/>
          <w:b/>
          <w:bCs/>
          <w:sz w:val="24"/>
          <w:szCs w:val="24"/>
        </w:rPr>
        <w:t>2.2 Hinnang keskkonnamõju olulisusele</w:t>
      </w:r>
      <w:r w:rsidRPr="00C500AB">
        <w:rPr>
          <w:rFonts w:ascii="Times New Roman" w:hAnsi="Times New Roman" w:cs="Times New Roman"/>
          <w:b/>
          <w:bCs/>
          <w:sz w:val="24"/>
          <w:szCs w:val="24"/>
        </w:rPr>
        <w:cr/>
      </w:r>
    </w:p>
    <w:p w14:paraId="01D1E606" w14:textId="582D0B29" w:rsidR="00C500AB" w:rsidRDefault="00C500AB" w:rsidP="00C500AB">
      <w:pPr>
        <w:spacing w:after="0"/>
        <w:jc w:val="both"/>
        <w:rPr>
          <w:rFonts w:ascii="Times New Roman" w:hAnsi="Times New Roman" w:cs="Times New Roman"/>
          <w:sz w:val="24"/>
          <w:szCs w:val="24"/>
        </w:rPr>
      </w:pPr>
      <w:r w:rsidRPr="00C500AB">
        <w:rPr>
          <w:rFonts w:ascii="Times New Roman" w:hAnsi="Times New Roman" w:cs="Times New Roman"/>
          <w:sz w:val="24"/>
          <w:szCs w:val="24"/>
        </w:rPr>
        <w:t>Maavara kaevandamise tulemusena on maastik mäeeraldise piires täielikult muutunud, kuid</w:t>
      </w:r>
      <w:r>
        <w:rPr>
          <w:rFonts w:ascii="Times New Roman" w:hAnsi="Times New Roman" w:cs="Times New Roman"/>
          <w:sz w:val="24"/>
          <w:szCs w:val="24"/>
        </w:rPr>
        <w:t xml:space="preserve"> </w:t>
      </w:r>
      <w:r w:rsidRPr="00C500AB">
        <w:rPr>
          <w:rFonts w:ascii="Times New Roman" w:hAnsi="Times New Roman" w:cs="Times New Roman"/>
          <w:sz w:val="24"/>
          <w:szCs w:val="24"/>
        </w:rPr>
        <w:t>selle kvalitatiivne muutus taastatakse korrastamisega. Kaevandatud ala korrastamisel luuakse</w:t>
      </w:r>
      <w:r>
        <w:rPr>
          <w:rFonts w:ascii="Times New Roman" w:hAnsi="Times New Roman" w:cs="Times New Roman"/>
          <w:sz w:val="24"/>
          <w:szCs w:val="24"/>
        </w:rPr>
        <w:t xml:space="preserve"> </w:t>
      </w:r>
      <w:r w:rsidRPr="00C500AB">
        <w:rPr>
          <w:rFonts w:ascii="Times New Roman" w:hAnsi="Times New Roman" w:cs="Times New Roman"/>
          <w:sz w:val="24"/>
          <w:szCs w:val="24"/>
        </w:rPr>
        <w:t xml:space="preserve">tingimused </w:t>
      </w:r>
      <w:proofErr w:type="spellStart"/>
      <w:r w:rsidRPr="00C500AB">
        <w:rPr>
          <w:rFonts w:ascii="Times New Roman" w:hAnsi="Times New Roman" w:cs="Times New Roman"/>
          <w:sz w:val="24"/>
          <w:szCs w:val="24"/>
        </w:rPr>
        <w:t>taassoostumiseks</w:t>
      </w:r>
      <w:proofErr w:type="spellEnd"/>
      <w:r w:rsidRPr="00C500AB">
        <w:rPr>
          <w:rFonts w:ascii="Times New Roman" w:hAnsi="Times New Roman" w:cs="Times New Roman"/>
          <w:sz w:val="24"/>
          <w:szCs w:val="24"/>
        </w:rPr>
        <w:t>, lõpeb kaevandamisega kaasnev keskkonnahäiring. Tootmisala</w:t>
      </w:r>
      <w:r>
        <w:rPr>
          <w:rFonts w:ascii="Times New Roman" w:hAnsi="Times New Roman" w:cs="Times New Roman"/>
          <w:sz w:val="24"/>
          <w:szCs w:val="24"/>
        </w:rPr>
        <w:t xml:space="preserve"> </w:t>
      </w:r>
      <w:r w:rsidRPr="00C500AB">
        <w:rPr>
          <w:rFonts w:ascii="Times New Roman" w:hAnsi="Times New Roman" w:cs="Times New Roman"/>
          <w:sz w:val="24"/>
          <w:szCs w:val="24"/>
        </w:rPr>
        <w:t>korrastamine ei ole eeldatavalt olulise keskkonnamõjuga tegevus. Natura</w:t>
      </w:r>
      <w:r>
        <w:rPr>
          <w:rFonts w:ascii="Times New Roman" w:hAnsi="Times New Roman" w:cs="Times New Roman"/>
          <w:sz w:val="24"/>
          <w:szCs w:val="24"/>
        </w:rPr>
        <w:t xml:space="preserve"> </w:t>
      </w:r>
      <w:r w:rsidRPr="00C500AB">
        <w:rPr>
          <w:rFonts w:ascii="Times New Roman" w:hAnsi="Times New Roman" w:cs="Times New Roman"/>
          <w:sz w:val="24"/>
          <w:szCs w:val="24"/>
        </w:rPr>
        <w:t>aladeni tegevuse mõju</w:t>
      </w:r>
      <w:r>
        <w:rPr>
          <w:rFonts w:ascii="Times New Roman" w:hAnsi="Times New Roman" w:cs="Times New Roman"/>
          <w:sz w:val="24"/>
          <w:szCs w:val="24"/>
        </w:rPr>
        <w:t xml:space="preserve"> </w:t>
      </w:r>
      <w:r w:rsidRPr="00C500AB">
        <w:rPr>
          <w:rFonts w:ascii="Times New Roman" w:hAnsi="Times New Roman" w:cs="Times New Roman"/>
          <w:sz w:val="24"/>
          <w:szCs w:val="24"/>
        </w:rPr>
        <w:t>ei ulatu.</w:t>
      </w:r>
    </w:p>
    <w:p w14:paraId="329022D2" w14:textId="77777777" w:rsidR="00C500AB" w:rsidRDefault="00C500AB" w:rsidP="00C500AB">
      <w:pPr>
        <w:spacing w:after="0"/>
        <w:jc w:val="both"/>
        <w:rPr>
          <w:rFonts w:ascii="Times New Roman" w:hAnsi="Times New Roman" w:cs="Times New Roman"/>
          <w:sz w:val="24"/>
          <w:szCs w:val="24"/>
        </w:rPr>
      </w:pPr>
    </w:p>
    <w:p w14:paraId="557077E1" w14:textId="4EB5ADA8" w:rsidR="00EE42ED" w:rsidRDefault="00EE42ED" w:rsidP="00C500AB">
      <w:pPr>
        <w:spacing w:after="0"/>
        <w:jc w:val="both"/>
        <w:rPr>
          <w:rFonts w:ascii="Times New Roman" w:hAnsi="Times New Roman" w:cs="Times New Roman"/>
          <w:sz w:val="24"/>
          <w:szCs w:val="24"/>
        </w:rPr>
      </w:pPr>
      <w:r>
        <w:rPr>
          <w:rFonts w:ascii="Times New Roman" w:hAnsi="Times New Roman" w:cs="Times New Roman"/>
          <w:sz w:val="24"/>
          <w:szCs w:val="24"/>
        </w:rPr>
        <w:t>Korrastamistööde käigus võib avalduda müra häiringu näol negatiivne mõju II kaitsekategooria linnuliigile metsisele, kui korrastamistöid teha ajal, mis kattub metsise mängu- ning pesitsusajaga. Korrastamistööde käigus ei avaldu negatiivsed mõjusid metsisele, kui korrastamistöid teha mängu- ja pesitsusvälisel aja, s.o ajavahemikus 16.07 kuni 31.01. Eeldatavalt paraneb korrastamistöödele järgnevalt metsise elukeskkond.</w:t>
      </w:r>
    </w:p>
    <w:p w14:paraId="779EAA4E" w14:textId="77777777" w:rsidR="00C500AB" w:rsidRDefault="00C500AB" w:rsidP="00C500AB">
      <w:pPr>
        <w:spacing w:after="0"/>
        <w:jc w:val="both"/>
        <w:rPr>
          <w:rFonts w:ascii="Times New Roman" w:hAnsi="Times New Roman" w:cs="Times New Roman"/>
          <w:sz w:val="24"/>
          <w:szCs w:val="24"/>
        </w:rPr>
      </w:pPr>
    </w:p>
    <w:p w14:paraId="761369D7" w14:textId="1368C483" w:rsidR="00414E77" w:rsidRDefault="00C500AB" w:rsidP="00C500AB">
      <w:pPr>
        <w:spacing w:after="0"/>
        <w:jc w:val="both"/>
        <w:rPr>
          <w:rFonts w:ascii="Times New Roman" w:hAnsi="Times New Roman" w:cs="Times New Roman"/>
          <w:sz w:val="24"/>
          <w:szCs w:val="24"/>
        </w:rPr>
      </w:pPr>
      <w:r w:rsidRPr="00C500AB">
        <w:rPr>
          <w:rFonts w:ascii="Times New Roman" w:hAnsi="Times New Roman" w:cs="Times New Roman"/>
          <w:sz w:val="24"/>
          <w:szCs w:val="24"/>
        </w:rPr>
        <w:t>Soo taastamiseks sobivate tingimuste loomiseks tõstetakse veetase turbapinna lähedale paisude</w:t>
      </w:r>
      <w:r w:rsidR="0087019F">
        <w:rPr>
          <w:rFonts w:ascii="Times New Roman" w:hAnsi="Times New Roman" w:cs="Times New Roman"/>
          <w:sz w:val="24"/>
          <w:szCs w:val="24"/>
        </w:rPr>
        <w:t xml:space="preserve"> </w:t>
      </w:r>
      <w:r w:rsidRPr="00C500AB">
        <w:rPr>
          <w:rFonts w:ascii="Times New Roman" w:hAnsi="Times New Roman" w:cs="Times New Roman"/>
          <w:sz w:val="24"/>
          <w:szCs w:val="24"/>
        </w:rPr>
        <w:t>ja veetõkkevallidega. Kraavide sulgemisel võib veetase tõusta ka taastatava alaga piirnevatel</w:t>
      </w:r>
      <w:r w:rsidR="0087019F">
        <w:rPr>
          <w:rFonts w:ascii="Times New Roman" w:hAnsi="Times New Roman" w:cs="Times New Roman"/>
          <w:sz w:val="24"/>
          <w:szCs w:val="24"/>
        </w:rPr>
        <w:t xml:space="preserve"> </w:t>
      </w:r>
      <w:r w:rsidRPr="00C500AB">
        <w:rPr>
          <w:rFonts w:ascii="Times New Roman" w:hAnsi="Times New Roman" w:cs="Times New Roman"/>
          <w:sz w:val="24"/>
          <w:szCs w:val="24"/>
        </w:rPr>
        <w:t>aladel, mis toob kaasa mõningase veerežiimi muutuse ümbritsevatel eramaadel, kuid vajadusel</w:t>
      </w:r>
      <w:r w:rsidR="0087019F">
        <w:rPr>
          <w:rFonts w:ascii="Times New Roman" w:hAnsi="Times New Roman" w:cs="Times New Roman"/>
          <w:sz w:val="24"/>
          <w:szCs w:val="24"/>
        </w:rPr>
        <w:t xml:space="preserve"> </w:t>
      </w:r>
      <w:r w:rsidRPr="00C500AB">
        <w:rPr>
          <w:rFonts w:ascii="Times New Roman" w:hAnsi="Times New Roman" w:cs="Times New Roman"/>
          <w:sz w:val="24"/>
          <w:szCs w:val="24"/>
        </w:rPr>
        <w:t>(eramaaomanike nõusoleku puudumisel) on võimalik ümbritsevad eramaad eraldada</w:t>
      </w:r>
      <w:r w:rsidR="0087019F">
        <w:rPr>
          <w:rFonts w:ascii="Times New Roman" w:hAnsi="Times New Roman" w:cs="Times New Roman"/>
          <w:sz w:val="24"/>
          <w:szCs w:val="24"/>
        </w:rPr>
        <w:t xml:space="preserve"> </w:t>
      </w:r>
      <w:r w:rsidRPr="00C500AB">
        <w:rPr>
          <w:rFonts w:ascii="Times New Roman" w:hAnsi="Times New Roman" w:cs="Times New Roman"/>
          <w:sz w:val="24"/>
          <w:szCs w:val="24"/>
        </w:rPr>
        <w:t>korrastatavast alast veetõkkevallidega ning säilitada kogujakraavide läbilaskvus ja vajadusel</w:t>
      </w:r>
      <w:r w:rsidR="0087019F">
        <w:rPr>
          <w:rFonts w:ascii="Times New Roman" w:hAnsi="Times New Roman" w:cs="Times New Roman"/>
          <w:sz w:val="24"/>
          <w:szCs w:val="24"/>
        </w:rPr>
        <w:t xml:space="preserve"> </w:t>
      </w:r>
      <w:r w:rsidRPr="00C500AB">
        <w:rPr>
          <w:rFonts w:ascii="Times New Roman" w:hAnsi="Times New Roman" w:cs="Times New Roman"/>
          <w:sz w:val="24"/>
          <w:szCs w:val="24"/>
        </w:rPr>
        <w:t xml:space="preserve">kogujakraavid ning neil olevad truubid rekonstrueerida ning seeläbi säilitada eraomandis </w:t>
      </w:r>
      <w:r w:rsidRPr="00C500AB">
        <w:rPr>
          <w:rFonts w:ascii="Times New Roman" w:hAnsi="Times New Roman" w:cs="Times New Roman"/>
          <w:sz w:val="24"/>
          <w:szCs w:val="24"/>
        </w:rPr>
        <w:lastRenderedPageBreak/>
        <w:t>maadel</w:t>
      </w:r>
      <w:r w:rsidR="0087019F">
        <w:rPr>
          <w:rFonts w:ascii="Times New Roman" w:hAnsi="Times New Roman" w:cs="Times New Roman"/>
          <w:sz w:val="24"/>
          <w:szCs w:val="24"/>
        </w:rPr>
        <w:t xml:space="preserve"> </w:t>
      </w:r>
      <w:r w:rsidRPr="00C500AB">
        <w:rPr>
          <w:rFonts w:ascii="Times New Roman" w:hAnsi="Times New Roman" w:cs="Times New Roman"/>
          <w:sz w:val="24"/>
          <w:szCs w:val="24"/>
        </w:rPr>
        <w:t>toimiv kuivendussüsteem. Seega on võimalik veerežiimi muutus vähese lokaalse mõjuga ning</w:t>
      </w:r>
      <w:r w:rsidR="0087019F">
        <w:rPr>
          <w:rFonts w:ascii="Times New Roman" w:hAnsi="Times New Roman" w:cs="Times New Roman"/>
          <w:sz w:val="24"/>
          <w:szCs w:val="24"/>
        </w:rPr>
        <w:t xml:space="preserve"> </w:t>
      </w:r>
      <w:r w:rsidRPr="00C500AB">
        <w:rPr>
          <w:rFonts w:ascii="Times New Roman" w:hAnsi="Times New Roman" w:cs="Times New Roman"/>
          <w:sz w:val="24"/>
          <w:szCs w:val="24"/>
        </w:rPr>
        <w:t>tootmisala korrastamine ei ole eeldatavalt olulise keskkonnamõjuga tegevus.</w:t>
      </w:r>
    </w:p>
    <w:p w14:paraId="16C0A790" w14:textId="77777777" w:rsidR="0087019F" w:rsidRDefault="0087019F" w:rsidP="00C500AB">
      <w:pPr>
        <w:spacing w:after="0"/>
        <w:jc w:val="both"/>
        <w:rPr>
          <w:rFonts w:ascii="Times New Roman" w:hAnsi="Times New Roman" w:cs="Times New Roman"/>
          <w:sz w:val="24"/>
          <w:szCs w:val="24"/>
        </w:rPr>
      </w:pPr>
    </w:p>
    <w:p w14:paraId="40914BB7" w14:textId="4706EE17" w:rsidR="0087019F" w:rsidRPr="0087019F" w:rsidRDefault="0087019F" w:rsidP="00C500AB">
      <w:pPr>
        <w:spacing w:after="0"/>
        <w:jc w:val="both"/>
        <w:rPr>
          <w:rFonts w:ascii="Times New Roman" w:hAnsi="Times New Roman" w:cs="Times New Roman"/>
          <w:b/>
          <w:bCs/>
          <w:sz w:val="24"/>
          <w:szCs w:val="24"/>
        </w:rPr>
      </w:pPr>
      <w:r w:rsidRPr="0087019F">
        <w:rPr>
          <w:rFonts w:ascii="Times New Roman" w:hAnsi="Times New Roman" w:cs="Times New Roman"/>
          <w:b/>
          <w:bCs/>
          <w:sz w:val="24"/>
          <w:szCs w:val="24"/>
        </w:rPr>
        <w:t xml:space="preserve">2.3 Mõju suurus, tugevus, kestvus, sagedus, </w:t>
      </w:r>
      <w:proofErr w:type="spellStart"/>
      <w:r w:rsidRPr="0087019F">
        <w:rPr>
          <w:rFonts w:ascii="Times New Roman" w:hAnsi="Times New Roman" w:cs="Times New Roman"/>
          <w:b/>
          <w:bCs/>
          <w:sz w:val="24"/>
          <w:szCs w:val="24"/>
        </w:rPr>
        <w:t>pöörduvus</w:t>
      </w:r>
      <w:proofErr w:type="spellEnd"/>
      <w:r w:rsidRPr="0087019F">
        <w:rPr>
          <w:rFonts w:ascii="Times New Roman" w:hAnsi="Times New Roman" w:cs="Times New Roman"/>
          <w:b/>
          <w:bCs/>
          <w:sz w:val="24"/>
          <w:szCs w:val="24"/>
        </w:rPr>
        <w:t xml:space="preserve"> ning mõjuala ulatus</w:t>
      </w:r>
    </w:p>
    <w:p w14:paraId="4F3DEC09" w14:textId="77777777" w:rsidR="0087019F" w:rsidRDefault="0087019F" w:rsidP="00C500AB">
      <w:pPr>
        <w:spacing w:after="0"/>
        <w:jc w:val="both"/>
        <w:rPr>
          <w:rFonts w:ascii="Times New Roman" w:hAnsi="Times New Roman" w:cs="Times New Roman"/>
          <w:sz w:val="24"/>
          <w:szCs w:val="24"/>
        </w:rPr>
      </w:pPr>
    </w:p>
    <w:p w14:paraId="0C97A301" w14:textId="382EBF22" w:rsidR="0087019F" w:rsidRDefault="0087019F" w:rsidP="0087019F">
      <w:pPr>
        <w:spacing w:after="0"/>
        <w:jc w:val="both"/>
        <w:rPr>
          <w:rFonts w:ascii="Times New Roman" w:hAnsi="Times New Roman" w:cs="Times New Roman"/>
          <w:sz w:val="24"/>
          <w:szCs w:val="24"/>
        </w:rPr>
      </w:pPr>
      <w:r w:rsidRPr="0087019F">
        <w:rPr>
          <w:rFonts w:ascii="Times New Roman" w:hAnsi="Times New Roman" w:cs="Times New Roman"/>
          <w:sz w:val="24"/>
          <w:szCs w:val="24"/>
        </w:rPr>
        <w:t>Korrastamisel kasutatakse samu masinaid, mida kaevandamisel. Korrastamistööde käigus ei ole</w:t>
      </w:r>
      <w:r>
        <w:rPr>
          <w:rFonts w:ascii="Times New Roman" w:hAnsi="Times New Roman" w:cs="Times New Roman"/>
          <w:sz w:val="24"/>
          <w:szCs w:val="24"/>
        </w:rPr>
        <w:t xml:space="preserve"> </w:t>
      </w:r>
      <w:r w:rsidRPr="0087019F">
        <w:rPr>
          <w:rFonts w:ascii="Times New Roman" w:hAnsi="Times New Roman" w:cs="Times New Roman"/>
          <w:sz w:val="24"/>
          <w:szCs w:val="24"/>
        </w:rPr>
        <w:t>ette näha olulise keskkonnamõju tekkimist. Veerežiimi muutus ja sellega kaasnev võimalik</w:t>
      </w:r>
      <w:r>
        <w:rPr>
          <w:rFonts w:ascii="Times New Roman" w:hAnsi="Times New Roman" w:cs="Times New Roman"/>
          <w:sz w:val="24"/>
          <w:szCs w:val="24"/>
        </w:rPr>
        <w:t xml:space="preserve"> </w:t>
      </w:r>
      <w:r w:rsidRPr="0087019F">
        <w:rPr>
          <w:rFonts w:ascii="Times New Roman" w:hAnsi="Times New Roman" w:cs="Times New Roman"/>
          <w:sz w:val="24"/>
          <w:szCs w:val="24"/>
        </w:rPr>
        <w:t>mõju peab olema kajastatud korrastamisprojektis ning vajadusel tuleb rakendada</w:t>
      </w:r>
      <w:r>
        <w:rPr>
          <w:rFonts w:ascii="Times New Roman" w:hAnsi="Times New Roman" w:cs="Times New Roman"/>
          <w:sz w:val="24"/>
          <w:szCs w:val="24"/>
        </w:rPr>
        <w:t xml:space="preserve"> </w:t>
      </w:r>
      <w:r w:rsidRPr="0087019F">
        <w:rPr>
          <w:rFonts w:ascii="Times New Roman" w:hAnsi="Times New Roman" w:cs="Times New Roman"/>
          <w:sz w:val="24"/>
          <w:szCs w:val="24"/>
        </w:rPr>
        <w:t>leevendusmeetmeid. Veerežiimi muutumine avaldab keskkonnale kokkuvõttes positiivset mõju,</w:t>
      </w:r>
      <w:r>
        <w:rPr>
          <w:rFonts w:ascii="Times New Roman" w:hAnsi="Times New Roman" w:cs="Times New Roman"/>
          <w:sz w:val="24"/>
          <w:szCs w:val="24"/>
        </w:rPr>
        <w:t xml:space="preserve"> </w:t>
      </w:r>
      <w:r w:rsidRPr="0087019F">
        <w:rPr>
          <w:rFonts w:ascii="Times New Roman" w:hAnsi="Times New Roman" w:cs="Times New Roman"/>
          <w:sz w:val="24"/>
          <w:szCs w:val="24"/>
        </w:rPr>
        <w:t xml:space="preserve">taastades loodusliku olukorra. Lõpetatakse </w:t>
      </w:r>
      <w:r>
        <w:rPr>
          <w:rFonts w:ascii="Times New Roman" w:hAnsi="Times New Roman" w:cs="Times New Roman"/>
          <w:sz w:val="24"/>
          <w:szCs w:val="24"/>
        </w:rPr>
        <w:t>Lipniku</w:t>
      </w:r>
      <w:r w:rsidRPr="0087019F">
        <w:rPr>
          <w:rFonts w:ascii="Times New Roman" w:hAnsi="Times New Roman" w:cs="Times New Roman"/>
          <w:sz w:val="24"/>
          <w:szCs w:val="24"/>
        </w:rPr>
        <w:t xml:space="preserve"> </w:t>
      </w:r>
      <w:proofErr w:type="spellStart"/>
      <w:r w:rsidRPr="0087019F">
        <w:rPr>
          <w:rFonts w:ascii="Times New Roman" w:hAnsi="Times New Roman" w:cs="Times New Roman"/>
          <w:sz w:val="24"/>
          <w:szCs w:val="24"/>
        </w:rPr>
        <w:t>turbatootmisalalt</w:t>
      </w:r>
      <w:proofErr w:type="spellEnd"/>
      <w:r w:rsidRPr="0087019F">
        <w:rPr>
          <w:rFonts w:ascii="Times New Roman" w:hAnsi="Times New Roman" w:cs="Times New Roman"/>
          <w:sz w:val="24"/>
          <w:szCs w:val="24"/>
        </w:rPr>
        <w:t xml:space="preserve"> kuivendusvee väljajuhtimine</w:t>
      </w:r>
      <w:r>
        <w:rPr>
          <w:rFonts w:ascii="Times New Roman" w:hAnsi="Times New Roman" w:cs="Times New Roman"/>
          <w:sz w:val="24"/>
          <w:szCs w:val="24"/>
        </w:rPr>
        <w:t xml:space="preserve"> </w:t>
      </w:r>
      <w:r w:rsidRPr="0087019F">
        <w:rPr>
          <w:rFonts w:ascii="Times New Roman" w:hAnsi="Times New Roman" w:cs="Times New Roman"/>
          <w:sz w:val="24"/>
          <w:szCs w:val="24"/>
        </w:rPr>
        <w:t>ning suletakse kraavid, et veetase saaks alal tõusta. Sellega tekitatakse võimalused märgala</w:t>
      </w:r>
      <w:r>
        <w:rPr>
          <w:rFonts w:ascii="Times New Roman" w:hAnsi="Times New Roman" w:cs="Times New Roman"/>
          <w:sz w:val="24"/>
          <w:szCs w:val="24"/>
        </w:rPr>
        <w:t xml:space="preserve"> </w:t>
      </w:r>
      <w:r w:rsidRPr="0087019F">
        <w:rPr>
          <w:rFonts w:ascii="Times New Roman" w:hAnsi="Times New Roman" w:cs="Times New Roman"/>
          <w:sz w:val="24"/>
          <w:szCs w:val="24"/>
        </w:rPr>
        <w:t xml:space="preserve">taastumiseks. </w:t>
      </w:r>
      <w:proofErr w:type="spellStart"/>
      <w:r w:rsidRPr="0087019F">
        <w:rPr>
          <w:rFonts w:ascii="Times New Roman" w:hAnsi="Times New Roman" w:cs="Times New Roman"/>
          <w:sz w:val="24"/>
          <w:szCs w:val="24"/>
        </w:rPr>
        <w:t>Turbatootmisala</w:t>
      </w:r>
      <w:proofErr w:type="spellEnd"/>
      <w:r w:rsidRPr="0087019F">
        <w:rPr>
          <w:rFonts w:ascii="Times New Roman" w:hAnsi="Times New Roman" w:cs="Times New Roman"/>
          <w:sz w:val="24"/>
          <w:szCs w:val="24"/>
        </w:rPr>
        <w:t xml:space="preserve"> korrastamisel on positiivne mõju ka ümbritsevale elanikkonnale.</w:t>
      </w:r>
      <w:r>
        <w:rPr>
          <w:rFonts w:ascii="Times New Roman" w:hAnsi="Times New Roman" w:cs="Times New Roman"/>
          <w:sz w:val="24"/>
          <w:szCs w:val="24"/>
        </w:rPr>
        <w:t xml:space="preserve"> </w:t>
      </w:r>
      <w:r w:rsidRPr="0087019F">
        <w:rPr>
          <w:rFonts w:ascii="Times New Roman" w:hAnsi="Times New Roman" w:cs="Times New Roman"/>
          <w:sz w:val="24"/>
          <w:szCs w:val="24"/>
        </w:rPr>
        <w:t xml:space="preserve">Lakkavad </w:t>
      </w:r>
      <w:r>
        <w:rPr>
          <w:rFonts w:ascii="Times New Roman" w:hAnsi="Times New Roman" w:cs="Times New Roman"/>
          <w:sz w:val="24"/>
          <w:szCs w:val="24"/>
        </w:rPr>
        <w:t>Lipniku</w:t>
      </w:r>
      <w:r w:rsidRPr="0087019F">
        <w:rPr>
          <w:rFonts w:ascii="Times New Roman" w:hAnsi="Times New Roman" w:cs="Times New Roman"/>
          <w:sz w:val="24"/>
          <w:szCs w:val="24"/>
        </w:rPr>
        <w:t xml:space="preserve"> mäeeraldisel turbatootmisega kaasneda võivad häiringud (õhusaaste, müra,</w:t>
      </w:r>
      <w:r>
        <w:rPr>
          <w:rFonts w:ascii="Times New Roman" w:hAnsi="Times New Roman" w:cs="Times New Roman"/>
          <w:sz w:val="24"/>
          <w:szCs w:val="24"/>
        </w:rPr>
        <w:t xml:space="preserve"> </w:t>
      </w:r>
      <w:r w:rsidRPr="0087019F">
        <w:rPr>
          <w:rFonts w:ascii="Times New Roman" w:hAnsi="Times New Roman" w:cs="Times New Roman"/>
          <w:sz w:val="24"/>
          <w:szCs w:val="24"/>
        </w:rPr>
        <w:t>masinate liikumine teedel jne).</w:t>
      </w:r>
    </w:p>
    <w:p w14:paraId="3B4A69D4" w14:textId="77777777" w:rsidR="0087019F" w:rsidRDefault="0087019F" w:rsidP="0087019F">
      <w:pPr>
        <w:spacing w:after="0"/>
        <w:jc w:val="both"/>
        <w:rPr>
          <w:rFonts w:ascii="Times New Roman" w:hAnsi="Times New Roman" w:cs="Times New Roman"/>
          <w:sz w:val="24"/>
          <w:szCs w:val="24"/>
        </w:rPr>
      </w:pPr>
    </w:p>
    <w:p w14:paraId="6AA39E70" w14:textId="7319AB31" w:rsidR="0087019F" w:rsidRDefault="0087019F" w:rsidP="0087019F">
      <w:pPr>
        <w:spacing w:after="0"/>
        <w:jc w:val="both"/>
        <w:rPr>
          <w:rFonts w:ascii="Times New Roman" w:hAnsi="Times New Roman" w:cs="Times New Roman"/>
          <w:sz w:val="24"/>
          <w:szCs w:val="24"/>
        </w:rPr>
      </w:pPr>
      <w:r w:rsidRPr="0087019F">
        <w:rPr>
          <w:rFonts w:ascii="Times New Roman" w:hAnsi="Times New Roman" w:cs="Times New Roman"/>
          <w:sz w:val="24"/>
          <w:szCs w:val="24"/>
        </w:rPr>
        <w:t>Piirtasemeid ületavat müra ja õhusaastet ei teki. Korrastamistööde tegevuste mõju ei ulatu</w:t>
      </w:r>
      <w:r>
        <w:rPr>
          <w:rFonts w:ascii="Times New Roman" w:hAnsi="Times New Roman" w:cs="Times New Roman"/>
          <w:sz w:val="24"/>
          <w:szCs w:val="24"/>
        </w:rPr>
        <w:t xml:space="preserve"> </w:t>
      </w:r>
      <w:r w:rsidRPr="0087019F">
        <w:rPr>
          <w:rFonts w:ascii="Times New Roman" w:hAnsi="Times New Roman" w:cs="Times New Roman"/>
          <w:sz w:val="24"/>
          <w:szCs w:val="24"/>
        </w:rPr>
        <w:t>eeldatavalt mäeeraldise piiridest väljapoole, korrastamise lõpetamise järgselt on alale loodud</w:t>
      </w:r>
      <w:r>
        <w:rPr>
          <w:rFonts w:ascii="Times New Roman" w:hAnsi="Times New Roman" w:cs="Times New Roman"/>
          <w:sz w:val="24"/>
          <w:szCs w:val="24"/>
        </w:rPr>
        <w:t xml:space="preserve"> </w:t>
      </w:r>
      <w:r w:rsidRPr="0087019F">
        <w:rPr>
          <w:rFonts w:ascii="Times New Roman" w:hAnsi="Times New Roman" w:cs="Times New Roman"/>
          <w:sz w:val="24"/>
          <w:szCs w:val="24"/>
        </w:rPr>
        <w:t xml:space="preserve">soodsad tingimused </w:t>
      </w:r>
      <w:proofErr w:type="spellStart"/>
      <w:r w:rsidRPr="0087019F">
        <w:rPr>
          <w:rFonts w:ascii="Times New Roman" w:hAnsi="Times New Roman" w:cs="Times New Roman"/>
          <w:sz w:val="24"/>
          <w:szCs w:val="24"/>
        </w:rPr>
        <w:t>taassoostumiseks</w:t>
      </w:r>
      <w:proofErr w:type="spellEnd"/>
      <w:r w:rsidRPr="0087019F">
        <w:rPr>
          <w:rFonts w:ascii="Times New Roman" w:hAnsi="Times New Roman" w:cs="Times New Roman"/>
          <w:sz w:val="24"/>
          <w:szCs w:val="24"/>
        </w:rPr>
        <w:t>.</w:t>
      </w:r>
      <w:r w:rsidRPr="0087019F">
        <w:rPr>
          <w:rFonts w:ascii="Times New Roman" w:hAnsi="Times New Roman" w:cs="Times New Roman"/>
          <w:sz w:val="24"/>
          <w:szCs w:val="24"/>
        </w:rPr>
        <w:cr/>
      </w:r>
    </w:p>
    <w:p w14:paraId="3F6FCE2F" w14:textId="6229A767" w:rsidR="0087019F" w:rsidRDefault="0087019F" w:rsidP="0087019F">
      <w:pPr>
        <w:spacing w:after="0"/>
        <w:jc w:val="both"/>
        <w:rPr>
          <w:rFonts w:ascii="Times New Roman" w:hAnsi="Times New Roman" w:cs="Times New Roman"/>
          <w:sz w:val="24"/>
          <w:szCs w:val="24"/>
        </w:rPr>
      </w:pPr>
      <w:r w:rsidRPr="0087019F">
        <w:rPr>
          <w:rFonts w:ascii="Times New Roman" w:hAnsi="Times New Roman" w:cs="Times New Roman"/>
          <w:sz w:val="24"/>
          <w:szCs w:val="24"/>
        </w:rPr>
        <w:t>Soodel on oluline roll kliima kujundamisel, sidudes või emiteerides kasvuhoonegaase.</w:t>
      </w:r>
      <w:r>
        <w:rPr>
          <w:rFonts w:ascii="Times New Roman" w:hAnsi="Times New Roman" w:cs="Times New Roman"/>
          <w:sz w:val="24"/>
          <w:szCs w:val="24"/>
        </w:rPr>
        <w:t xml:space="preserve"> </w:t>
      </w:r>
      <w:r w:rsidRPr="0087019F">
        <w:rPr>
          <w:rFonts w:ascii="Times New Roman" w:hAnsi="Times New Roman" w:cs="Times New Roman"/>
          <w:sz w:val="24"/>
          <w:szCs w:val="24"/>
        </w:rPr>
        <w:t xml:space="preserve">Mahajäetud ja kasutusel olevad </w:t>
      </w:r>
      <w:proofErr w:type="spellStart"/>
      <w:r w:rsidRPr="0087019F">
        <w:rPr>
          <w:rFonts w:ascii="Times New Roman" w:hAnsi="Times New Roman" w:cs="Times New Roman"/>
          <w:sz w:val="24"/>
          <w:szCs w:val="24"/>
        </w:rPr>
        <w:t>turbatootmisalad</w:t>
      </w:r>
      <w:proofErr w:type="spellEnd"/>
      <w:r w:rsidRPr="0087019F">
        <w:rPr>
          <w:rFonts w:ascii="Times New Roman" w:hAnsi="Times New Roman" w:cs="Times New Roman"/>
          <w:sz w:val="24"/>
          <w:szCs w:val="24"/>
        </w:rPr>
        <w:t xml:space="preserve"> omavad mõju süsinikuringele, veerežiimile,</w:t>
      </w:r>
      <w:r>
        <w:rPr>
          <w:rFonts w:ascii="Times New Roman" w:hAnsi="Times New Roman" w:cs="Times New Roman"/>
          <w:sz w:val="24"/>
          <w:szCs w:val="24"/>
        </w:rPr>
        <w:t xml:space="preserve"> </w:t>
      </w:r>
      <w:r w:rsidRPr="0087019F">
        <w:rPr>
          <w:rFonts w:ascii="Times New Roman" w:hAnsi="Times New Roman" w:cs="Times New Roman"/>
          <w:sz w:val="24"/>
          <w:szCs w:val="24"/>
        </w:rPr>
        <w:t xml:space="preserve">bioloogilisele ja </w:t>
      </w:r>
      <w:proofErr w:type="spellStart"/>
      <w:r w:rsidRPr="0087019F">
        <w:rPr>
          <w:rFonts w:ascii="Times New Roman" w:hAnsi="Times New Roman" w:cs="Times New Roman"/>
          <w:sz w:val="24"/>
          <w:szCs w:val="24"/>
        </w:rPr>
        <w:t>maastikulisele</w:t>
      </w:r>
      <w:proofErr w:type="spellEnd"/>
      <w:r w:rsidRPr="0087019F">
        <w:rPr>
          <w:rFonts w:ascii="Times New Roman" w:hAnsi="Times New Roman" w:cs="Times New Roman"/>
          <w:sz w:val="24"/>
          <w:szCs w:val="24"/>
        </w:rPr>
        <w:t xml:space="preserve"> mitmekesisusele. Kuivendatud tootmisalad on CO₂ allikad,</w:t>
      </w:r>
      <w:r>
        <w:rPr>
          <w:rFonts w:ascii="Times New Roman" w:hAnsi="Times New Roman" w:cs="Times New Roman"/>
          <w:sz w:val="24"/>
          <w:szCs w:val="24"/>
        </w:rPr>
        <w:t xml:space="preserve"> </w:t>
      </w:r>
      <w:r w:rsidRPr="0087019F">
        <w:rPr>
          <w:rFonts w:ascii="Times New Roman" w:hAnsi="Times New Roman" w:cs="Times New Roman"/>
          <w:sz w:val="24"/>
          <w:szCs w:val="24"/>
        </w:rPr>
        <w:t>kuna</w:t>
      </w:r>
      <w:r>
        <w:rPr>
          <w:rFonts w:ascii="Times New Roman" w:hAnsi="Times New Roman" w:cs="Times New Roman"/>
          <w:sz w:val="24"/>
          <w:szCs w:val="24"/>
        </w:rPr>
        <w:t xml:space="preserve"> </w:t>
      </w:r>
      <w:r w:rsidRPr="0087019F">
        <w:rPr>
          <w:rFonts w:ascii="Times New Roman" w:hAnsi="Times New Roman" w:cs="Times New Roman"/>
          <w:sz w:val="24"/>
          <w:szCs w:val="24"/>
        </w:rPr>
        <w:t>kaevandamise tõttu on veetase madal ja fotosünteesiv taimestik eemaldatud.</w:t>
      </w:r>
      <w:r>
        <w:rPr>
          <w:rFonts w:ascii="Times New Roman" w:hAnsi="Times New Roman" w:cs="Times New Roman"/>
          <w:sz w:val="24"/>
          <w:szCs w:val="24"/>
        </w:rPr>
        <w:t xml:space="preserve"> </w:t>
      </w:r>
      <w:proofErr w:type="spellStart"/>
      <w:r w:rsidRPr="0087019F">
        <w:rPr>
          <w:rFonts w:ascii="Times New Roman" w:hAnsi="Times New Roman" w:cs="Times New Roman"/>
          <w:sz w:val="24"/>
          <w:szCs w:val="24"/>
        </w:rPr>
        <w:t>Turbatootmisalale</w:t>
      </w:r>
      <w:proofErr w:type="spellEnd"/>
      <w:r>
        <w:rPr>
          <w:rFonts w:ascii="Times New Roman" w:hAnsi="Times New Roman" w:cs="Times New Roman"/>
          <w:sz w:val="24"/>
          <w:szCs w:val="24"/>
        </w:rPr>
        <w:t xml:space="preserve"> </w:t>
      </w:r>
      <w:proofErr w:type="spellStart"/>
      <w:r w:rsidRPr="0087019F">
        <w:rPr>
          <w:rFonts w:ascii="Times New Roman" w:hAnsi="Times New Roman" w:cs="Times New Roman"/>
          <w:sz w:val="24"/>
          <w:szCs w:val="24"/>
        </w:rPr>
        <w:t>taassoostumiseks</w:t>
      </w:r>
      <w:proofErr w:type="spellEnd"/>
      <w:r w:rsidRPr="0087019F">
        <w:rPr>
          <w:rFonts w:ascii="Times New Roman" w:hAnsi="Times New Roman" w:cs="Times New Roman"/>
          <w:sz w:val="24"/>
          <w:szCs w:val="24"/>
        </w:rPr>
        <w:t xml:space="preserve"> sobivate tingimuste loomisel peatatakse turbakadu ja vähendatakse</w:t>
      </w:r>
      <w:r>
        <w:rPr>
          <w:rFonts w:ascii="Times New Roman" w:hAnsi="Times New Roman" w:cs="Times New Roman"/>
          <w:sz w:val="24"/>
          <w:szCs w:val="24"/>
        </w:rPr>
        <w:t xml:space="preserve"> </w:t>
      </w:r>
      <w:r w:rsidRPr="0087019F">
        <w:rPr>
          <w:rFonts w:ascii="Times New Roman" w:hAnsi="Times New Roman" w:cs="Times New Roman"/>
          <w:sz w:val="24"/>
          <w:szCs w:val="24"/>
        </w:rPr>
        <w:t xml:space="preserve">kasvuhoonegaaside emissioone. Kliima seisukohast </w:t>
      </w:r>
      <w:r w:rsidR="001A1DC1">
        <w:rPr>
          <w:rFonts w:ascii="Times New Roman" w:hAnsi="Times New Roman" w:cs="Times New Roman"/>
          <w:sz w:val="24"/>
          <w:szCs w:val="24"/>
        </w:rPr>
        <w:t>Lipniku</w:t>
      </w:r>
      <w:r w:rsidRPr="0087019F">
        <w:rPr>
          <w:rFonts w:ascii="Times New Roman" w:hAnsi="Times New Roman" w:cs="Times New Roman"/>
          <w:sz w:val="24"/>
          <w:szCs w:val="24"/>
        </w:rPr>
        <w:t xml:space="preserve"> </w:t>
      </w:r>
      <w:proofErr w:type="spellStart"/>
      <w:r w:rsidRPr="0087019F">
        <w:rPr>
          <w:rFonts w:ascii="Times New Roman" w:hAnsi="Times New Roman" w:cs="Times New Roman"/>
          <w:sz w:val="24"/>
          <w:szCs w:val="24"/>
        </w:rPr>
        <w:t>turbatootmisala</w:t>
      </w:r>
      <w:proofErr w:type="spellEnd"/>
      <w:r w:rsidRPr="0087019F">
        <w:rPr>
          <w:rFonts w:ascii="Times New Roman" w:hAnsi="Times New Roman" w:cs="Times New Roman"/>
          <w:sz w:val="24"/>
          <w:szCs w:val="24"/>
        </w:rPr>
        <w:t xml:space="preserve"> korrastamise</w:t>
      </w:r>
      <w:r>
        <w:rPr>
          <w:rFonts w:ascii="Times New Roman" w:hAnsi="Times New Roman" w:cs="Times New Roman"/>
          <w:sz w:val="24"/>
          <w:szCs w:val="24"/>
        </w:rPr>
        <w:t xml:space="preserve"> </w:t>
      </w:r>
      <w:r w:rsidRPr="0087019F">
        <w:rPr>
          <w:rFonts w:ascii="Times New Roman" w:hAnsi="Times New Roman" w:cs="Times New Roman"/>
          <w:sz w:val="24"/>
          <w:szCs w:val="24"/>
        </w:rPr>
        <w:t>tulemusena kasvuhoonegaaside summaarne emissioon atmosfääri väheneb, millega kaasneb</w:t>
      </w:r>
      <w:r>
        <w:rPr>
          <w:rFonts w:ascii="Times New Roman" w:hAnsi="Times New Roman" w:cs="Times New Roman"/>
          <w:sz w:val="24"/>
          <w:szCs w:val="24"/>
        </w:rPr>
        <w:t xml:space="preserve"> </w:t>
      </w:r>
      <w:r w:rsidRPr="0087019F">
        <w:rPr>
          <w:rFonts w:ascii="Times New Roman" w:hAnsi="Times New Roman" w:cs="Times New Roman"/>
          <w:sz w:val="24"/>
          <w:szCs w:val="24"/>
        </w:rPr>
        <w:t>positiivne mõju.</w:t>
      </w:r>
      <w:r w:rsidRPr="0087019F">
        <w:rPr>
          <w:rFonts w:ascii="Times New Roman" w:hAnsi="Times New Roman" w:cs="Times New Roman"/>
          <w:sz w:val="24"/>
          <w:szCs w:val="24"/>
        </w:rPr>
        <w:cr/>
      </w:r>
    </w:p>
    <w:p w14:paraId="259BE9B1" w14:textId="146C03FA" w:rsidR="005B0735" w:rsidRDefault="005B0735" w:rsidP="005B0735">
      <w:pPr>
        <w:spacing w:after="0"/>
        <w:jc w:val="both"/>
        <w:rPr>
          <w:rFonts w:ascii="Times New Roman" w:hAnsi="Times New Roman" w:cs="Times New Roman"/>
          <w:b/>
          <w:bCs/>
          <w:sz w:val="24"/>
          <w:szCs w:val="24"/>
        </w:rPr>
      </w:pPr>
      <w:r w:rsidRPr="005B0735">
        <w:rPr>
          <w:rFonts w:ascii="Times New Roman" w:hAnsi="Times New Roman" w:cs="Times New Roman"/>
          <w:b/>
          <w:bCs/>
          <w:sz w:val="24"/>
          <w:szCs w:val="24"/>
        </w:rPr>
        <w:t>2.4 Mõju piiriülesus</w:t>
      </w:r>
    </w:p>
    <w:p w14:paraId="68440476" w14:textId="77777777" w:rsidR="005B0735" w:rsidRPr="005B0735" w:rsidRDefault="005B0735" w:rsidP="005B0735">
      <w:pPr>
        <w:spacing w:after="0"/>
        <w:jc w:val="both"/>
        <w:rPr>
          <w:rFonts w:ascii="Times New Roman" w:hAnsi="Times New Roman" w:cs="Times New Roman"/>
          <w:b/>
          <w:bCs/>
          <w:sz w:val="24"/>
          <w:szCs w:val="24"/>
        </w:rPr>
      </w:pPr>
    </w:p>
    <w:p w14:paraId="6960EB23" w14:textId="77777777" w:rsidR="005B0735" w:rsidRDefault="005B0735" w:rsidP="005B0735">
      <w:pPr>
        <w:spacing w:after="0"/>
        <w:jc w:val="both"/>
        <w:rPr>
          <w:rFonts w:ascii="Times New Roman" w:hAnsi="Times New Roman" w:cs="Times New Roman"/>
          <w:sz w:val="24"/>
          <w:szCs w:val="24"/>
        </w:rPr>
      </w:pPr>
      <w:r w:rsidRPr="005B0735">
        <w:rPr>
          <w:rFonts w:ascii="Times New Roman" w:hAnsi="Times New Roman" w:cs="Times New Roman"/>
          <w:sz w:val="24"/>
          <w:szCs w:val="24"/>
        </w:rPr>
        <w:t>Riigipiiri ülest mõju ette näha ei ole.</w:t>
      </w:r>
    </w:p>
    <w:p w14:paraId="74E8B761" w14:textId="77777777" w:rsidR="005B0735" w:rsidRPr="005B0735" w:rsidRDefault="005B0735" w:rsidP="005B0735">
      <w:pPr>
        <w:spacing w:after="0"/>
        <w:jc w:val="both"/>
        <w:rPr>
          <w:rFonts w:ascii="Times New Roman" w:hAnsi="Times New Roman" w:cs="Times New Roman"/>
          <w:sz w:val="24"/>
          <w:szCs w:val="24"/>
        </w:rPr>
      </w:pPr>
    </w:p>
    <w:p w14:paraId="4437A214" w14:textId="39B20E5E" w:rsidR="005B0735" w:rsidRPr="005B0735" w:rsidRDefault="005B0735" w:rsidP="005B0735">
      <w:pPr>
        <w:spacing w:after="0"/>
        <w:jc w:val="both"/>
        <w:rPr>
          <w:rFonts w:ascii="Times New Roman" w:hAnsi="Times New Roman" w:cs="Times New Roman"/>
          <w:b/>
          <w:bCs/>
          <w:sz w:val="24"/>
          <w:szCs w:val="24"/>
        </w:rPr>
      </w:pPr>
      <w:r w:rsidRPr="005B0735">
        <w:rPr>
          <w:rFonts w:ascii="Times New Roman" w:hAnsi="Times New Roman" w:cs="Times New Roman"/>
          <w:b/>
          <w:bCs/>
          <w:sz w:val="24"/>
          <w:szCs w:val="24"/>
        </w:rPr>
        <w:t>2.5 Mõju Natura 2000 võrgustiku alale</w:t>
      </w:r>
    </w:p>
    <w:p w14:paraId="2B3C0C56" w14:textId="77777777" w:rsidR="005B0735" w:rsidRPr="00224375" w:rsidRDefault="005B0735" w:rsidP="005B0735">
      <w:pPr>
        <w:spacing w:after="0"/>
        <w:jc w:val="both"/>
        <w:rPr>
          <w:rFonts w:ascii="Times New Roman" w:hAnsi="Times New Roman" w:cs="Times New Roman"/>
          <w:sz w:val="24"/>
          <w:szCs w:val="24"/>
        </w:rPr>
      </w:pPr>
    </w:p>
    <w:p w14:paraId="281CA73A" w14:textId="77777777" w:rsidR="003027A5" w:rsidRDefault="003027A5" w:rsidP="003027A5">
      <w:pPr>
        <w:spacing w:after="0"/>
        <w:jc w:val="both"/>
        <w:rPr>
          <w:rFonts w:ascii="Times New Roman" w:hAnsi="Times New Roman" w:cs="Times New Roman"/>
          <w:sz w:val="24"/>
          <w:szCs w:val="24"/>
        </w:rPr>
      </w:pPr>
      <w:r>
        <w:rPr>
          <w:rFonts w:ascii="Times New Roman" w:hAnsi="Times New Roman" w:cs="Times New Roman"/>
          <w:sz w:val="24"/>
          <w:szCs w:val="24"/>
        </w:rPr>
        <w:t>Kavandatava tegevuse mõjud Natura 2000 võrgustikku kuuluvate aladeni ei ulatu. O</w:t>
      </w:r>
      <w:r w:rsidRPr="003027A5">
        <w:rPr>
          <w:rFonts w:ascii="Times New Roman" w:hAnsi="Times New Roman" w:cs="Times New Roman"/>
          <w:sz w:val="24"/>
          <w:szCs w:val="24"/>
        </w:rPr>
        <w:t xml:space="preserve">bjektiivse teabe põhjal </w:t>
      </w:r>
      <w:r>
        <w:rPr>
          <w:rFonts w:ascii="Times New Roman" w:hAnsi="Times New Roman" w:cs="Times New Roman"/>
          <w:sz w:val="24"/>
          <w:szCs w:val="24"/>
        </w:rPr>
        <w:t xml:space="preserve">on ebasoodne mõju Natura 2000 aladele </w:t>
      </w:r>
      <w:r w:rsidRPr="003027A5">
        <w:rPr>
          <w:rFonts w:ascii="Times New Roman" w:hAnsi="Times New Roman" w:cs="Times New Roman"/>
          <w:sz w:val="24"/>
          <w:szCs w:val="24"/>
        </w:rPr>
        <w:t>välistatud</w:t>
      </w:r>
      <w:r>
        <w:rPr>
          <w:rFonts w:ascii="Times New Roman" w:hAnsi="Times New Roman" w:cs="Times New Roman"/>
          <w:sz w:val="24"/>
          <w:szCs w:val="24"/>
        </w:rPr>
        <w:t>. Natura 2000 hindamise eelhindamine ei ole vajalik.</w:t>
      </w:r>
    </w:p>
    <w:p w14:paraId="12D553A7" w14:textId="77777777" w:rsidR="00EE42ED" w:rsidRPr="009C3E5C" w:rsidRDefault="00EE42ED" w:rsidP="003027A5">
      <w:pPr>
        <w:spacing w:after="0"/>
        <w:jc w:val="both"/>
        <w:rPr>
          <w:rFonts w:ascii="Times New Roman" w:hAnsi="Times New Roman" w:cs="Times New Roman"/>
          <w:color w:val="FF0000"/>
          <w:sz w:val="24"/>
          <w:szCs w:val="24"/>
        </w:rPr>
      </w:pPr>
    </w:p>
    <w:p w14:paraId="30CFDB85" w14:textId="1C0AC731" w:rsidR="0034365E" w:rsidRPr="00224375" w:rsidRDefault="0034365E" w:rsidP="005B0735">
      <w:pPr>
        <w:spacing w:after="0"/>
        <w:jc w:val="both"/>
        <w:rPr>
          <w:rFonts w:ascii="Times New Roman" w:hAnsi="Times New Roman" w:cs="Times New Roman"/>
          <w:b/>
          <w:bCs/>
          <w:sz w:val="24"/>
          <w:szCs w:val="24"/>
        </w:rPr>
      </w:pPr>
      <w:r w:rsidRPr="00224375">
        <w:rPr>
          <w:rFonts w:ascii="Times New Roman" w:hAnsi="Times New Roman" w:cs="Times New Roman"/>
          <w:b/>
          <w:bCs/>
          <w:sz w:val="24"/>
          <w:szCs w:val="24"/>
        </w:rPr>
        <w:t>2.6 Kavandatava tegevuse koosmõju muude asjakohaste toimuvate või mõjualas planeeritavate tegevustega</w:t>
      </w:r>
    </w:p>
    <w:p w14:paraId="613F86FA" w14:textId="77777777" w:rsidR="0034365E" w:rsidRPr="00224375" w:rsidRDefault="0034365E" w:rsidP="005B0735">
      <w:pPr>
        <w:spacing w:after="0"/>
        <w:jc w:val="both"/>
        <w:rPr>
          <w:rFonts w:ascii="Times New Roman" w:hAnsi="Times New Roman" w:cs="Times New Roman"/>
          <w:sz w:val="24"/>
          <w:szCs w:val="24"/>
        </w:rPr>
      </w:pPr>
    </w:p>
    <w:p w14:paraId="2F4F28BD" w14:textId="6B7A3831" w:rsidR="0034365E" w:rsidRPr="00224375" w:rsidRDefault="0034365E" w:rsidP="005B0735">
      <w:pPr>
        <w:spacing w:after="0"/>
        <w:jc w:val="both"/>
        <w:rPr>
          <w:rFonts w:ascii="Times New Roman" w:hAnsi="Times New Roman" w:cs="Times New Roman"/>
          <w:sz w:val="24"/>
          <w:szCs w:val="24"/>
        </w:rPr>
      </w:pPr>
      <w:r w:rsidRPr="00224375">
        <w:rPr>
          <w:rFonts w:ascii="Times New Roman" w:hAnsi="Times New Roman" w:cs="Times New Roman"/>
          <w:sz w:val="24"/>
          <w:szCs w:val="24"/>
        </w:rPr>
        <w:t xml:space="preserve">Lipniku </w:t>
      </w:r>
      <w:proofErr w:type="spellStart"/>
      <w:r w:rsidRPr="00224375">
        <w:rPr>
          <w:rFonts w:ascii="Times New Roman" w:hAnsi="Times New Roman" w:cs="Times New Roman"/>
          <w:sz w:val="24"/>
          <w:szCs w:val="24"/>
        </w:rPr>
        <w:t>turbatootmisala</w:t>
      </w:r>
      <w:proofErr w:type="spellEnd"/>
      <w:r w:rsidRPr="00224375">
        <w:rPr>
          <w:rFonts w:ascii="Times New Roman" w:hAnsi="Times New Roman" w:cs="Times New Roman"/>
          <w:sz w:val="24"/>
          <w:szCs w:val="24"/>
        </w:rPr>
        <w:t xml:space="preserve"> lähedusse ei jää ühtegi tootmiskompleksi. </w:t>
      </w:r>
      <w:proofErr w:type="spellStart"/>
      <w:r w:rsidRPr="00224375">
        <w:rPr>
          <w:rFonts w:ascii="Times New Roman" w:hAnsi="Times New Roman" w:cs="Times New Roman"/>
          <w:sz w:val="24"/>
          <w:szCs w:val="24"/>
        </w:rPr>
        <w:t>Turbatootmisalast</w:t>
      </w:r>
      <w:proofErr w:type="spellEnd"/>
      <w:r w:rsidRPr="00224375">
        <w:rPr>
          <w:rFonts w:ascii="Times New Roman" w:hAnsi="Times New Roman" w:cs="Times New Roman"/>
          <w:sz w:val="24"/>
          <w:szCs w:val="24"/>
        </w:rPr>
        <w:t xml:space="preserve"> ~150 m ida suunas jääb </w:t>
      </w:r>
      <w:proofErr w:type="spellStart"/>
      <w:r w:rsidRPr="00224375">
        <w:rPr>
          <w:rFonts w:ascii="Times New Roman" w:hAnsi="Times New Roman" w:cs="Times New Roman"/>
          <w:sz w:val="24"/>
          <w:szCs w:val="24"/>
        </w:rPr>
        <w:t>Karlepi</w:t>
      </w:r>
      <w:proofErr w:type="spellEnd"/>
      <w:r w:rsidRPr="00224375">
        <w:rPr>
          <w:rFonts w:ascii="Times New Roman" w:hAnsi="Times New Roman" w:cs="Times New Roman"/>
          <w:sz w:val="24"/>
          <w:szCs w:val="24"/>
        </w:rPr>
        <w:t xml:space="preserve"> liivakarjäär (Keskkonnaluba nr L.MK/323385, loa omanik Metsamaahalduse AS). Ei ole ette näha, et </w:t>
      </w:r>
      <w:proofErr w:type="spellStart"/>
      <w:r w:rsidRPr="00224375">
        <w:rPr>
          <w:rFonts w:ascii="Times New Roman" w:hAnsi="Times New Roman" w:cs="Times New Roman"/>
          <w:sz w:val="24"/>
          <w:szCs w:val="24"/>
        </w:rPr>
        <w:t>turbatootmisala</w:t>
      </w:r>
      <w:proofErr w:type="spellEnd"/>
      <w:r w:rsidRPr="00224375">
        <w:rPr>
          <w:rFonts w:ascii="Times New Roman" w:hAnsi="Times New Roman" w:cs="Times New Roman"/>
          <w:sz w:val="24"/>
          <w:szCs w:val="24"/>
        </w:rPr>
        <w:t xml:space="preserve"> korrastamine mõjutaks negatiivselt </w:t>
      </w:r>
      <w:proofErr w:type="spellStart"/>
      <w:r w:rsidRPr="00224375">
        <w:rPr>
          <w:rFonts w:ascii="Times New Roman" w:hAnsi="Times New Roman" w:cs="Times New Roman"/>
          <w:sz w:val="24"/>
          <w:szCs w:val="24"/>
        </w:rPr>
        <w:t>Karlepi</w:t>
      </w:r>
      <w:proofErr w:type="spellEnd"/>
      <w:r w:rsidRPr="00224375">
        <w:rPr>
          <w:rFonts w:ascii="Times New Roman" w:hAnsi="Times New Roman" w:cs="Times New Roman"/>
          <w:sz w:val="24"/>
          <w:szCs w:val="24"/>
        </w:rPr>
        <w:t xml:space="preserve"> liivakarjääri tööd, sest keskkonnaloa nr L.MK/323385</w:t>
      </w:r>
      <w:r w:rsidR="00224375" w:rsidRPr="00224375">
        <w:rPr>
          <w:rFonts w:ascii="Times New Roman" w:hAnsi="Times New Roman" w:cs="Times New Roman"/>
          <w:sz w:val="24"/>
          <w:szCs w:val="24"/>
        </w:rPr>
        <w:t xml:space="preserve"> alusel on lubatud ka kaevandada allpool põhjaveetaset. </w:t>
      </w:r>
    </w:p>
    <w:p w14:paraId="59792E98" w14:textId="77777777" w:rsidR="00224375" w:rsidRPr="00224375" w:rsidRDefault="00224375" w:rsidP="005B0735">
      <w:pPr>
        <w:spacing w:after="0"/>
        <w:jc w:val="both"/>
        <w:rPr>
          <w:rFonts w:ascii="Times New Roman" w:hAnsi="Times New Roman" w:cs="Times New Roman"/>
          <w:sz w:val="24"/>
          <w:szCs w:val="24"/>
        </w:rPr>
      </w:pPr>
    </w:p>
    <w:p w14:paraId="4B7A3B2E" w14:textId="5D537C01" w:rsidR="00224375" w:rsidRPr="00224375" w:rsidRDefault="00224375" w:rsidP="00224375">
      <w:pPr>
        <w:spacing w:after="0"/>
        <w:jc w:val="both"/>
        <w:rPr>
          <w:rFonts w:ascii="Times New Roman" w:hAnsi="Times New Roman" w:cs="Times New Roman"/>
          <w:b/>
          <w:bCs/>
          <w:sz w:val="24"/>
          <w:szCs w:val="24"/>
        </w:rPr>
      </w:pPr>
      <w:r w:rsidRPr="00224375">
        <w:rPr>
          <w:rFonts w:ascii="Times New Roman" w:hAnsi="Times New Roman" w:cs="Times New Roman"/>
          <w:b/>
          <w:bCs/>
          <w:sz w:val="24"/>
          <w:szCs w:val="24"/>
        </w:rPr>
        <w:lastRenderedPageBreak/>
        <w:t>2.7 Ebasoodsa mõju tõhusa ennetamise, vältimise, vähendamise ja leevendamise võimalused</w:t>
      </w:r>
      <w:r w:rsidRPr="00224375">
        <w:rPr>
          <w:rFonts w:ascii="Times New Roman" w:hAnsi="Times New Roman" w:cs="Times New Roman"/>
          <w:b/>
          <w:bCs/>
          <w:sz w:val="24"/>
          <w:szCs w:val="24"/>
        </w:rPr>
        <w:cr/>
      </w:r>
    </w:p>
    <w:p w14:paraId="0CA800AB" w14:textId="7AD5F27A" w:rsidR="0034365E" w:rsidRPr="00224375" w:rsidRDefault="00224375" w:rsidP="00224375">
      <w:pPr>
        <w:spacing w:after="0"/>
        <w:jc w:val="both"/>
        <w:rPr>
          <w:rFonts w:ascii="Times New Roman" w:hAnsi="Times New Roman" w:cs="Times New Roman"/>
          <w:sz w:val="24"/>
          <w:szCs w:val="24"/>
        </w:rPr>
      </w:pPr>
      <w:r w:rsidRPr="00224375">
        <w:rPr>
          <w:rFonts w:ascii="Times New Roman" w:hAnsi="Times New Roman" w:cs="Times New Roman"/>
          <w:sz w:val="24"/>
          <w:szCs w:val="24"/>
        </w:rPr>
        <w:t xml:space="preserve">Korrastamistööde tegemise käigus on olulise ebasoodsa mõju avaldumine eeldatavalt vähetõenäoline. Korrastamisel luuakse soodsad tingimused </w:t>
      </w:r>
      <w:proofErr w:type="spellStart"/>
      <w:r w:rsidRPr="00224375">
        <w:rPr>
          <w:rFonts w:ascii="Times New Roman" w:hAnsi="Times New Roman" w:cs="Times New Roman"/>
          <w:sz w:val="24"/>
          <w:szCs w:val="24"/>
        </w:rPr>
        <w:t>taassoostumiseks</w:t>
      </w:r>
      <w:proofErr w:type="spellEnd"/>
      <w:r w:rsidRPr="00224375">
        <w:rPr>
          <w:rFonts w:ascii="Times New Roman" w:hAnsi="Times New Roman" w:cs="Times New Roman"/>
          <w:sz w:val="24"/>
          <w:szCs w:val="24"/>
        </w:rPr>
        <w:t>. Korrastamisprojekti koostamisel (ja vajadusel ka tööde läbiviimisel) tuleb konsulteerida vastavaid teadmisi ja kogemusi omava sooteadlasega. Veerežiimi muutmine veetaseme tõstmiseks tuleb kooskõlastada tootmisalaga piirnevate kinnistute omanikega, et välja selgitada ja vajadusel teha kokkulepped leevendusmeetmeteks.</w:t>
      </w:r>
      <w:r w:rsidRPr="00224375">
        <w:rPr>
          <w:rFonts w:ascii="Times New Roman" w:hAnsi="Times New Roman" w:cs="Times New Roman"/>
          <w:sz w:val="24"/>
          <w:szCs w:val="24"/>
        </w:rPr>
        <w:cr/>
      </w:r>
    </w:p>
    <w:p w14:paraId="0C8E3F1E" w14:textId="57870D67" w:rsidR="00224375" w:rsidRPr="00224375" w:rsidRDefault="00224375" w:rsidP="00224375">
      <w:pPr>
        <w:spacing w:after="0"/>
        <w:jc w:val="both"/>
        <w:rPr>
          <w:rFonts w:ascii="Times New Roman" w:hAnsi="Times New Roman" w:cs="Times New Roman"/>
          <w:b/>
          <w:bCs/>
          <w:sz w:val="24"/>
          <w:szCs w:val="24"/>
        </w:rPr>
      </w:pPr>
      <w:r w:rsidRPr="00224375">
        <w:rPr>
          <w:rFonts w:ascii="Times New Roman" w:hAnsi="Times New Roman" w:cs="Times New Roman"/>
          <w:b/>
          <w:bCs/>
          <w:sz w:val="24"/>
          <w:szCs w:val="24"/>
        </w:rPr>
        <w:t>3. Eelhinnangu järeldus</w:t>
      </w:r>
      <w:r w:rsidRPr="00224375">
        <w:rPr>
          <w:rFonts w:ascii="Times New Roman" w:hAnsi="Times New Roman" w:cs="Times New Roman"/>
          <w:b/>
          <w:bCs/>
          <w:sz w:val="24"/>
          <w:szCs w:val="24"/>
        </w:rPr>
        <w:cr/>
      </w:r>
    </w:p>
    <w:p w14:paraId="71908204" w14:textId="7780A0DB" w:rsidR="0087019F" w:rsidRDefault="00224375" w:rsidP="00224375">
      <w:pPr>
        <w:spacing w:after="0"/>
        <w:jc w:val="both"/>
        <w:rPr>
          <w:rFonts w:ascii="Times New Roman" w:hAnsi="Times New Roman" w:cs="Times New Roman"/>
          <w:sz w:val="24"/>
          <w:szCs w:val="24"/>
        </w:rPr>
      </w:pPr>
      <w:r w:rsidRPr="00224375">
        <w:rPr>
          <w:rFonts w:ascii="Times New Roman" w:hAnsi="Times New Roman" w:cs="Times New Roman"/>
          <w:sz w:val="24"/>
          <w:szCs w:val="24"/>
        </w:rPr>
        <w:t>Eelhindamise tulemusena järeldab Keskkonnaamet, et kavandataval tegevusel puudub oluline</w:t>
      </w:r>
      <w:r>
        <w:rPr>
          <w:rFonts w:ascii="Times New Roman" w:hAnsi="Times New Roman" w:cs="Times New Roman"/>
          <w:sz w:val="24"/>
          <w:szCs w:val="24"/>
        </w:rPr>
        <w:t xml:space="preserve"> </w:t>
      </w:r>
      <w:r w:rsidRPr="00224375">
        <w:rPr>
          <w:rFonts w:ascii="Times New Roman" w:hAnsi="Times New Roman" w:cs="Times New Roman"/>
          <w:sz w:val="24"/>
          <w:szCs w:val="24"/>
        </w:rPr>
        <w:t>ebasoodne keskkonnamõju, kuna:</w:t>
      </w:r>
      <w:r w:rsidRPr="00224375">
        <w:rPr>
          <w:rFonts w:ascii="Times New Roman" w:hAnsi="Times New Roman" w:cs="Times New Roman"/>
          <w:sz w:val="24"/>
          <w:szCs w:val="24"/>
        </w:rPr>
        <w:cr/>
      </w:r>
    </w:p>
    <w:p w14:paraId="7104023E" w14:textId="545F08F2" w:rsidR="00224375" w:rsidRPr="00EE42ED" w:rsidRDefault="00224375" w:rsidP="00224375">
      <w:pPr>
        <w:pStyle w:val="Loendilik"/>
        <w:numPr>
          <w:ilvl w:val="0"/>
          <w:numId w:val="3"/>
        </w:numPr>
        <w:spacing w:after="0"/>
        <w:jc w:val="both"/>
        <w:rPr>
          <w:rFonts w:ascii="Times New Roman" w:hAnsi="Times New Roman" w:cs="Times New Roman"/>
          <w:sz w:val="24"/>
          <w:szCs w:val="24"/>
        </w:rPr>
      </w:pPr>
      <w:bookmarkStart w:id="0" w:name="_Hlk167974348"/>
      <w:r w:rsidRPr="00EE42ED">
        <w:rPr>
          <w:rFonts w:ascii="Times New Roman" w:hAnsi="Times New Roman" w:cs="Times New Roman"/>
          <w:sz w:val="24"/>
          <w:szCs w:val="24"/>
        </w:rPr>
        <w:t>kavandatav tegevuskoht ei asu Natura 2000 võrgustiku alal ning kavandatava korrastamisega ei mõjutata ebasoodsalt Natura 2000 võrgustiku alasid;</w:t>
      </w:r>
    </w:p>
    <w:p w14:paraId="12B93815" w14:textId="0F124FF9" w:rsidR="00224375" w:rsidRPr="00EE42ED" w:rsidRDefault="00224375" w:rsidP="00224375">
      <w:pPr>
        <w:pStyle w:val="Loendilik"/>
        <w:numPr>
          <w:ilvl w:val="0"/>
          <w:numId w:val="2"/>
        </w:numPr>
        <w:spacing w:after="0"/>
        <w:jc w:val="both"/>
        <w:rPr>
          <w:rFonts w:ascii="Times New Roman" w:hAnsi="Times New Roman" w:cs="Times New Roman"/>
          <w:sz w:val="24"/>
          <w:szCs w:val="24"/>
        </w:rPr>
      </w:pPr>
      <w:r w:rsidRPr="00EE42ED">
        <w:rPr>
          <w:rFonts w:ascii="Times New Roman" w:hAnsi="Times New Roman" w:cs="Times New Roman"/>
          <w:sz w:val="24"/>
          <w:szCs w:val="24"/>
        </w:rPr>
        <w:t xml:space="preserve">Korrastatav ala paikneb metsise elupaigas, aga korrastamistöödel kasutatavate ettevaatusabinõudega on võimalik leevendada Lipniku </w:t>
      </w:r>
      <w:proofErr w:type="spellStart"/>
      <w:r w:rsidRPr="00EE42ED">
        <w:rPr>
          <w:rFonts w:ascii="Times New Roman" w:hAnsi="Times New Roman" w:cs="Times New Roman"/>
          <w:sz w:val="24"/>
          <w:szCs w:val="24"/>
        </w:rPr>
        <w:t>turbatootmisala</w:t>
      </w:r>
      <w:proofErr w:type="spellEnd"/>
      <w:r w:rsidRPr="00EE42ED">
        <w:rPr>
          <w:rFonts w:ascii="Times New Roman" w:hAnsi="Times New Roman" w:cs="Times New Roman"/>
          <w:sz w:val="24"/>
          <w:szCs w:val="24"/>
        </w:rPr>
        <w:t xml:space="preserve"> korrastamisaegseid negatiivsed mõjusid metsistele. Korrastamisjärgselt eeldatavalt metsiste elupaiga kvaliteet paraneb;</w:t>
      </w:r>
    </w:p>
    <w:p w14:paraId="1D7DC813" w14:textId="7AF09740" w:rsidR="00224375" w:rsidRDefault="00224375" w:rsidP="00224375">
      <w:pPr>
        <w:pStyle w:val="Loendilik"/>
        <w:numPr>
          <w:ilvl w:val="0"/>
          <w:numId w:val="2"/>
        </w:numPr>
        <w:spacing w:after="0"/>
        <w:jc w:val="both"/>
        <w:rPr>
          <w:rFonts w:ascii="Times New Roman" w:hAnsi="Times New Roman" w:cs="Times New Roman"/>
          <w:sz w:val="24"/>
          <w:szCs w:val="24"/>
        </w:rPr>
      </w:pPr>
      <w:r w:rsidRPr="00EE42ED">
        <w:rPr>
          <w:rFonts w:ascii="Times New Roman" w:hAnsi="Times New Roman" w:cs="Times New Roman"/>
          <w:sz w:val="24"/>
          <w:szCs w:val="24"/>
        </w:rPr>
        <w:t xml:space="preserve">eelhindamise tulemusena selgus, </w:t>
      </w:r>
      <w:r w:rsidRPr="00224375">
        <w:rPr>
          <w:rFonts w:ascii="Times New Roman" w:hAnsi="Times New Roman" w:cs="Times New Roman"/>
          <w:sz w:val="24"/>
          <w:szCs w:val="24"/>
        </w:rPr>
        <w:t>et korrastamise käigus taastatakse märgalale iseloomulik</w:t>
      </w:r>
      <w:r>
        <w:rPr>
          <w:rFonts w:ascii="Times New Roman" w:hAnsi="Times New Roman" w:cs="Times New Roman"/>
          <w:sz w:val="24"/>
          <w:szCs w:val="24"/>
        </w:rPr>
        <w:t xml:space="preserve"> </w:t>
      </w:r>
      <w:r w:rsidRPr="00224375">
        <w:rPr>
          <w:rFonts w:ascii="Times New Roman" w:hAnsi="Times New Roman" w:cs="Times New Roman"/>
          <w:sz w:val="24"/>
          <w:szCs w:val="24"/>
        </w:rPr>
        <w:t>veerežiim;</w:t>
      </w:r>
    </w:p>
    <w:p w14:paraId="18F9C21A" w14:textId="4195E77B" w:rsidR="00224375" w:rsidRPr="00481C64" w:rsidRDefault="00224375" w:rsidP="00224375">
      <w:pPr>
        <w:pStyle w:val="Loendilik"/>
        <w:numPr>
          <w:ilvl w:val="0"/>
          <w:numId w:val="2"/>
        </w:numPr>
        <w:spacing w:after="0"/>
        <w:jc w:val="both"/>
        <w:rPr>
          <w:rFonts w:ascii="Times New Roman" w:hAnsi="Times New Roman" w:cs="Times New Roman"/>
          <w:sz w:val="24"/>
          <w:szCs w:val="24"/>
        </w:rPr>
      </w:pPr>
      <w:r w:rsidRPr="00224375">
        <w:rPr>
          <w:rFonts w:ascii="Times New Roman" w:hAnsi="Times New Roman" w:cs="Times New Roman"/>
          <w:sz w:val="24"/>
          <w:szCs w:val="24"/>
        </w:rPr>
        <w:t xml:space="preserve">eelhindamise tulemusena selgus, et korrastamisega ei ületata eeldatavalt piirmäärasid </w:t>
      </w:r>
      <w:r w:rsidRPr="00481C64">
        <w:rPr>
          <w:rFonts w:ascii="Times New Roman" w:hAnsi="Times New Roman" w:cs="Times New Roman"/>
          <w:sz w:val="24"/>
          <w:szCs w:val="24"/>
        </w:rPr>
        <w:t>müra, tolmu ja vibratsiooni osas;</w:t>
      </w:r>
    </w:p>
    <w:p w14:paraId="13356C52" w14:textId="71AE2A33" w:rsidR="00224375" w:rsidRPr="00481C64" w:rsidRDefault="00224375" w:rsidP="00224375">
      <w:pPr>
        <w:pStyle w:val="Loendilik"/>
        <w:numPr>
          <w:ilvl w:val="0"/>
          <w:numId w:val="2"/>
        </w:numPr>
        <w:spacing w:after="0"/>
        <w:jc w:val="both"/>
        <w:rPr>
          <w:rFonts w:ascii="Times New Roman" w:hAnsi="Times New Roman" w:cs="Times New Roman"/>
          <w:sz w:val="24"/>
          <w:szCs w:val="24"/>
        </w:rPr>
      </w:pPr>
      <w:r w:rsidRPr="00481C64">
        <w:rPr>
          <w:rFonts w:ascii="Times New Roman" w:hAnsi="Times New Roman" w:cs="Times New Roman"/>
          <w:sz w:val="24"/>
          <w:szCs w:val="24"/>
        </w:rPr>
        <w:t>korrastamisega taastatakse maa-ala kvalitatiivne ilme ning soodsad tingimused märgala tekkeks.</w:t>
      </w:r>
    </w:p>
    <w:bookmarkEnd w:id="0"/>
    <w:p w14:paraId="1B26C77A" w14:textId="77777777" w:rsidR="00224375" w:rsidRDefault="00224375" w:rsidP="00224375">
      <w:pPr>
        <w:spacing w:after="0"/>
        <w:jc w:val="both"/>
        <w:rPr>
          <w:rFonts w:ascii="Times New Roman" w:hAnsi="Times New Roman" w:cs="Times New Roman"/>
          <w:sz w:val="24"/>
          <w:szCs w:val="24"/>
        </w:rPr>
      </w:pPr>
    </w:p>
    <w:p w14:paraId="1EA1AA00" w14:textId="1EF938BB" w:rsidR="00224375" w:rsidRDefault="00224375" w:rsidP="00224375">
      <w:pPr>
        <w:spacing w:after="0"/>
        <w:jc w:val="both"/>
        <w:rPr>
          <w:rFonts w:ascii="Times New Roman" w:hAnsi="Times New Roman" w:cs="Times New Roman"/>
          <w:sz w:val="24"/>
          <w:szCs w:val="24"/>
        </w:rPr>
      </w:pPr>
      <w:proofErr w:type="spellStart"/>
      <w:r w:rsidRPr="00224375">
        <w:rPr>
          <w:rFonts w:ascii="Times New Roman" w:hAnsi="Times New Roman" w:cs="Times New Roman"/>
          <w:sz w:val="24"/>
          <w:szCs w:val="24"/>
        </w:rPr>
        <w:t>KeHJS</w:t>
      </w:r>
      <w:proofErr w:type="spellEnd"/>
      <w:r w:rsidRPr="00224375">
        <w:rPr>
          <w:rFonts w:ascii="Times New Roman" w:hAnsi="Times New Roman" w:cs="Times New Roman"/>
          <w:sz w:val="24"/>
          <w:szCs w:val="24"/>
        </w:rPr>
        <w:t xml:space="preserve"> § 11 lõike 8¹ kohaselt KMH algatamata jätmise otsus peab muu hulgas sisaldama</w:t>
      </w:r>
      <w:r>
        <w:rPr>
          <w:rFonts w:ascii="Times New Roman" w:hAnsi="Times New Roman" w:cs="Times New Roman"/>
          <w:sz w:val="24"/>
          <w:szCs w:val="24"/>
        </w:rPr>
        <w:t xml:space="preserve"> </w:t>
      </w:r>
      <w:r w:rsidRPr="00224375">
        <w:rPr>
          <w:rFonts w:ascii="Times New Roman" w:hAnsi="Times New Roman" w:cs="Times New Roman"/>
          <w:sz w:val="24"/>
          <w:szCs w:val="24"/>
        </w:rPr>
        <w:t xml:space="preserve">asjakohaseid </w:t>
      </w:r>
      <w:proofErr w:type="spellStart"/>
      <w:r w:rsidRPr="00224375">
        <w:rPr>
          <w:rFonts w:ascii="Times New Roman" w:hAnsi="Times New Roman" w:cs="Times New Roman"/>
          <w:sz w:val="24"/>
          <w:szCs w:val="24"/>
        </w:rPr>
        <w:t>KeHJS</w:t>
      </w:r>
      <w:proofErr w:type="spellEnd"/>
      <w:r w:rsidRPr="00224375">
        <w:rPr>
          <w:rFonts w:ascii="Times New Roman" w:hAnsi="Times New Roman" w:cs="Times New Roman"/>
          <w:sz w:val="24"/>
          <w:szCs w:val="24"/>
        </w:rPr>
        <w:t xml:space="preserve"> § 6¹ lõike 1 punkti 6 alusel esitatud kavandatava tegevuse erisusi või</w:t>
      </w:r>
      <w:r>
        <w:rPr>
          <w:rFonts w:ascii="Times New Roman" w:hAnsi="Times New Roman" w:cs="Times New Roman"/>
          <w:sz w:val="24"/>
          <w:szCs w:val="24"/>
        </w:rPr>
        <w:t xml:space="preserve"> </w:t>
      </w:r>
      <w:r w:rsidRPr="00224375">
        <w:rPr>
          <w:rFonts w:ascii="Times New Roman" w:hAnsi="Times New Roman" w:cs="Times New Roman"/>
          <w:sz w:val="24"/>
          <w:szCs w:val="24"/>
        </w:rPr>
        <w:t>keskkonnameetmeid muidu ilmneda võiva olulise ebasoodsa keskkonnamõju vältimiseks või</w:t>
      </w:r>
      <w:r>
        <w:rPr>
          <w:rFonts w:ascii="Times New Roman" w:hAnsi="Times New Roman" w:cs="Times New Roman"/>
          <w:sz w:val="24"/>
          <w:szCs w:val="24"/>
        </w:rPr>
        <w:t xml:space="preserve"> </w:t>
      </w:r>
      <w:r w:rsidRPr="00224375">
        <w:rPr>
          <w:rFonts w:ascii="Times New Roman" w:hAnsi="Times New Roman" w:cs="Times New Roman"/>
          <w:sz w:val="24"/>
          <w:szCs w:val="24"/>
        </w:rPr>
        <w:t>ennetamiseks. Määruse nr 31 § 5 lõike 2 järgi, kui eelhinnangu järelduseks on kavandatava</w:t>
      </w:r>
      <w:r>
        <w:rPr>
          <w:rFonts w:ascii="Times New Roman" w:hAnsi="Times New Roman" w:cs="Times New Roman"/>
          <w:sz w:val="24"/>
          <w:szCs w:val="24"/>
        </w:rPr>
        <w:t xml:space="preserve"> </w:t>
      </w:r>
      <w:r w:rsidRPr="00224375">
        <w:rPr>
          <w:rFonts w:ascii="Times New Roman" w:hAnsi="Times New Roman" w:cs="Times New Roman"/>
          <w:sz w:val="24"/>
          <w:szCs w:val="24"/>
        </w:rPr>
        <w:t>tegevuse KMH algatamata jätmine, esitatakse eelhinnangus põhjendatud juhul ettepanekud</w:t>
      </w:r>
      <w:r>
        <w:rPr>
          <w:rFonts w:ascii="Times New Roman" w:hAnsi="Times New Roman" w:cs="Times New Roman"/>
          <w:sz w:val="24"/>
          <w:szCs w:val="24"/>
        </w:rPr>
        <w:t xml:space="preserve"> </w:t>
      </w:r>
      <w:r w:rsidRPr="00224375">
        <w:rPr>
          <w:rFonts w:ascii="Times New Roman" w:hAnsi="Times New Roman" w:cs="Times New Roman"/>
          <w:sz w:val="24"/>
          <w:szCs w:val="24"/>
        </w:rPr>
        <w:t>vajalikeks keskkonnameetmeteks.</w:t>
      </w:r>
    </w:p>
    <w:p w14:paraId="070DEBCB" w14:textId="77777777" w:rsidR="00224375" w:rsidRPr="00224375" w:rsidRDefault="00224375" w:rsidP="00224375">
      <w:pPr>
        <w:spacing w:after="0"/>
        <w:jc w:val="both"/>
        <w:rPr>
          <w:rFonts w:ascii="Times New Roman" w:hAnsi="Times New Roman" w:cs="Times New Roman"/>
          <w:sz w:val="24"/>
          <w:szCs w:val="24"/>
        </w:rPr>
      </w:pPr>
    </w:p>
    <w:p w14:paraId="07C2B661" w14:textId="452798D2" w:rsidR="00224375" w:rsidRDefault="00224375" w:rsidP="00224375">
      <w:pPr>
        <w:spacing w:after="0"/>
        <w:jc w:val="both"/>
        <w:rPr>
          <w:rFonts w:ascii="Times New Roman" w:hAnsi="Times New Roman" w:cs="Times New Roman"/>
          <w:sz w:val="24"/>
          <w:szCs w:val="24"/>
        </w:rPr>
      </w:pPr>
      <w:proofErr w:type="spellStart"/>
      <w:r w:rsidRPr="00224375">
        <w:rPr>
          <w:rFonts w:ascii="Times New Roman" w:hAnsi="Times New Roman" w:cs="Times New Roman"/>
          <w:sz w:val="24"/>
          <w:szCs w:val="24"/>
        </w:rPr>
        <w:t>KeHJS</w:t>
      </w:r>
      <w:proofErr w:type="spellEnd"/>
      <w:r w:rsidRPr="00224375">
        <w:rPr>
          <w:rFonts w:ascii="Times New Roman" w:hAnsi="Times New Roman" w:cs="Times New Roman"/>
          <w:sz w:val="24"/>
          <w:szCs w:val="24"/>
        </w:rPr>
        <w:t xml:space="preserve"> § 3³ lõike 1 järgi keskkonnameetmed on kavandatava tegevuse elluviimisega kaasneva</w:t>
      </w:r>
      <w:r>
        <w:rPr>
          <w:rFonts w:ascii="Times New Roman" w:hAnsi="Times New Roman" w:cs="Times New Roman"/>
          <w:sz w:val="24"/>
          <w:szCs w:val="24"/>
        </w:rPr>
        <w:t xml:space="preserve"> </w:t>
      </w:r>
      <w:r w:rsidRPr="00224375">
        <w:rPr>
          <w:rFonts w:ascii="Times New Roman" w:hAnsi="Times New Roman" w:cs="Times New Roman"/>
          <w:sz w:val="24"/>
          <w:szCs w:val="24"/>
        </w:rPr>
        <w:t>ebasoodsa keskkonnamõju ennetamise, vältimise, vähendamise ja leevendamise ning</w:t>
      </w:r>
      <w:r>
        <w:rPr>
          <w:rFonts w:ascii="Times New Roman" w:hAnsi="Times New Roman" w:cs="Times New Roman"/>
          <w:sz w:val="24"/>
          <w:szCs w:val="24"/>
        </w:rPr>
        <w:t xml:space="preserve"> </w:t>
      </w:r>
      <w:r w:rsidRPr="00224375">
        <w:rPr>
          <w:rFonts w:ascii="Times New Roman" w:hAnsi="Times New Roman" w:cs="Times New Roman"/>
          <w:sz w:val="24"/>
          <w:szCs w:val="24"/>
        </w:rPr>
        <w:t>põhjendatud juhul heastamise meetmed. Keskkonnameetmete hulka arvatakse ka</w:t>
      </w:r>
      <w:r>
        <w:rPr>
          <w:rFonts w:ascii="Times New Roman" w:hAnsi="Times New Roman" w:cs="Times New Roman"/>
          <w:sz w:val="24"/>
          <w:szCs w:val="24"/>
        </w:rPr>
        <w:t xml:space="preserve"> </w:t>
      </w:r>
      <w:r w:rsidRPr="00224375">
        <w:rPr>
          <w:rFonts w:ascii="Times New Roman" w:hAnsi="Times New Roman" w:cs="Times New Roman"/>
          <w:sz w:val="24"/>
          <w:szCs w:val="24"/>
        </w:rPr>
        <w:t xml:space="preserve">keskkonnaseire. </w:t>
      </w:r>
      <w:proofErr w:type="spellStart"/>
      <w:r w:rsidRPr="00224375">
        <w:rPr>
          <w:rFonts w:ascii="Times New Roman" w:hAnsi="Times New Roman" w:cs="Times New Roman"/>
          <w:sz w:val="24"/>
          <w:szCs w:val="24"/>
        </w:rPr>
        <w:t>KeHJS</w:t>
      </w:r>
      <w:proofErr w:type="spellEnd"/>
      <w:r w:rsidRPr="00224375">
        <w:rPr>
          <w:rFonts w:ascii="Times New Roman" w:hAnsi="Times New Roman" w:cs="Times New Roman"/>
          <w:sz w:val="24"/>
          <w:szCs w:val="24"/>
        </w:rPr>
        <w:t xml:space="preserve"> § 3³ lõike 2 kohaselt peavad keskkonnameetmed, sealhulgas</w:t>
      </w:r>
      <w:r>
        <w:rPr>
          <w:rFonts w:ascii="Times New Roman" w:hAnsi="Times New Roman" w:cs="Times New Roman"/>
          <w:sz w:val="24"/>
          <w:szCs w:val="24"/>
        </w:rPr>
        <w:t xml:space="preserve"> </w:t>
      </w:r>
      <w:r w:rsidRPr="00224375">
        <w:rPr>
          <w:rFonts w:ascii="Times New Roman" w:hAnsi="Times New Roman" w:cs="Times New Roman"/>
          <w:sz w:val="24"/>
          <w:szCs w:val="24"/>
        </w:rPr>
        <w:t>keskkonnaseirega jälgitavate näitajate liik ja seire kestus, olema proportsionaalsed kavandatava</w:t>
      </w:r>
      <w:r>
        <w:rPr>
          <w:rFonts w:ascii="Times New Roman" w:hAnsi="Times New Roman" w:cs="Times New Roman"/>
          <w:sz w:val="24"/>
          <w:szCs w:val="24"/>
        </w:rPr>
        <w:t xml:space="preserve"> </w:t>
      </w:r>
      <w:r w:rsidRPr="00224375">
        <w:rPr>
          <w:rFonts w:ascii="Times New Roman" w:hAnsi="Times New Roman" w:cs="Times New Roman"/>
          <w:sz w:val="24"/>
          <w:szCs w:val="24"/>
        </w:rPr>
        <w:t>tegevuse iseloomu, asukoha ja mahuga ning eeldatavalt avalduva keskkonnamõjuga.</w:t>
      </w:r>
      <w:r>
        <w:rPr>
          <w:rFonts w:ascii="Times New Roman" w:hAnsi="Times New Roman" w:cs="Times New Roman"/>
          <w:sz w:val="24"/>
          <w:szCs w:val="24"/>
        </w:rPr>
        <w:t xml:space="preserve"> </w:t>
      </w:r>
      <w:r w:rsidRPr="00224375">
        <w:rPr>
          <w:rFonts w:ascii="Times New Roman" w:hAnsi="Times New Roman" w:cs="Times New Roman"/>
          <w:sz w:val="24"/>
          <w:szCs w:val="24"/>
        </w:rPr>
        <w:t>Keskkonnaseire määramisel ja tegemisel arvestatakse olemasoleva keskkonnaseirega. Loa</w:t>
      </w:r>
      <w:r>
        <w:rPr>
          <w:rFonts w:ascii="Times New Roman" w:hAnsi="Times New Roman" w:cs="Times New Roman"/>
          <w:sz w:val="24"/>
          <w:szCs w:val="24"/>
        </w:rPr>
        <w:t xml:space="preserve"> </w:t>
      </w:r>
      <w:r w:rsidRPr="00224375">
        <w:rPr>
          <w:rFonts w:ascii="Times New Roman" w:hAnsi="Times New Roman" w:cs="Times New Roman"/>
          <w:sz w:val="24"/>
          <w:szCs w:val="24"/>
        </w:rPr>
        <w:t xml:space="preserve">taotleja ei ole </w:t>
      </w:r>
      <w:proofErr w:type="spellStart"/>
      <w:r w:rsidRPr="00224375">
        <w:rPr>
          <w:rFonts w:ascii="Times New Roman" w:hAnsi="Times New Roman" w:cs="Times New Roman"/>
          <w:sz w:val="24"/>
          <w:szCs w:val="24"/>
        </w:rPr>
        <w:t>KeHJS</w:t>
      </w:r>
      <w:proofErr w:type="spellEnd"/>
      <w:r w:rsidRPr="00224375">
        <w:rPr>
          <w:rFonts w:ascii="Times New Roman" w:hAnsi="Times New Roman" w:cs="Times New Roman"/>
          <w:sz w:val="24"/>
          <w:szCs w:val="24"/>
        </w:rPr>
        <w:t xml:space="preserve"> § 6¹ lõike 1 punkti 6 alusel esitanud Keskkonnaametile teavet kavandatava</w:t>
      </w:r>
      <w:r>
        <w:rPr>
          <w:rFonts w:ascii="Times New Roman" w:hAnsi="Times New Roman" w:cs="Times New Roman"/>
          <w:sz w:val="24"/>
          <w:szCs w:val="24"/>
        </w:rPr>
        <w:t xml:space="preserve"> </w:t>
      </w:r>
      <w:r w:rsidRPr="00224375">
        <w:rPr>
          <w:rFonts w:ascii="Times New Roman" w:hAnsi="Times New Roman" w:cs="Times New Roman"/>
          <w:sz w:val="24"/>
          <w:szCs w:val="24"/>
        </w:rPr>
        <w:t>tegevuse erisuste või võetavate keskkonnameetmete kohta, millega loa taotleja kavandab</w:t>
      </w:r>
      <w:r>
        <w:rPr>
          <w:rFonts w:ascii="Times New Roman" w:hAnsi="Times New Roman" w:cs="Times New Roman"/>
          <w:sz w:val="24"/>
          <w:szCs w:val="24"/>
        </w:rPr>
        <w:t xml:space="preserve"> </w:t>
      </w:r>
      <w:r w:rsidRPr="00224375">
        <w:rPr>
          <w:rFonts w:ascii="Times New Roman" w:hAnsi="Times New Roman" w:cs="Times New Roman"/>
          <w:sz w:val="24"/>
          <w:szCs w:val="24"/>
        </w:rPr>
        <w:t>vältida</w:t>
      </w:r>
      <w:r>
        <w:rPr>
          <w:rFonts w:ascii="Times New Roman" w:hAnsi="Times New Roman" w:cs="Times New Roman"/>
          <w:sz w:val="24"/>
          <w:szCs w:val="24"/>
        </w:rPr>
        <w:t xml:space="preserve"> </w:t>
      </w:r>
      <w:r w:rsidRPr="00224375">
        <w:rPr>
          <w:rFonts w:ascii="Times New Roman" w:hAnsi="Times New Roman" w:cs="Times New Roman"/>
          <w:sz w:val="24"/>
          <w:szCs w:val="24"/>
        </w:rPr>
        <w:t>või ennetada muidu ilmneda võivat olulist ebasoodsat keskkonnamõju.</w:t>
      </w:r>
    </w:p>
    <w:p w14:paraId="0838C631" w14:textId="77777777" w:rsidR="00224375" w:rsidRPr="00224375" w:rsidRDefault="00224375" w:rsidP="00224375">
      <w:pPr>
        <w:spacing w:after="0"/>
        <w:jc w:val="both"/>
        <w:rPr>
          <w:rFonts w:ascii="Times New Roman" w:hAnsi="Times New Roman" w:cs="Times New Roman"/>
          <w:sz w:val="24"/>
          <w:szCs w:val="24"/>
        </w:rPr>
      </w:pPr>
    </w:p>
    <w:p w14:paraId="6BA88C70" w14:textId="225D3EE2" w:rsidR="00224375" w:rsidRDefault="00224375" w:rsidP="00224375">
      <w:pPr>
        <w:spacing w:after="0"/>
        <w:jc w:val="both"/>
        <w:rPr>
          <w:rFonts w:ascii="Times New Roman" w:hAnsi="Times New Roman" w:cs="Times New Roman"/>
          <w:sz w:val="24"/>
          <w:szCs w:val="24"/>
        </w:rPr>
      </w:pPr>
      <w:r w:rsidRPr="00224375">
        <w:rPr>
          <w:rFonts w:ascii="Times New Roman" w:hAnsi="Times New Roman" w:cs="Times New Roman"/>
          <w:sz w:val="24"/>
          <w:szCs w:val="24"/>
        </w:rPr>
        <w:lastRenderedPageBreak/>
        <w:t>Korrastamisprojekti koostamisel (ja vajadusel ka tööde läbiviimisel) tuleb konsulteerida</w:t>
      </w:r>
      <w:r>
        <w:rPr>
          <w:rFonts w:ascii="Times New Roman" w:hAnsi="Times New Roman" w:cs="Times New Roman"/>
          <w:sz w:val="24"/>
          <w:szCs w:val="24"/>
        </w:rPr>
        <w:t xml:space="preserve"> </w:t>
      </w:r>
      <w:r w:rsidRPr="00224375">
        <w:rPr>
          <w:rFonts w:ascii="Times New Roman" w:hAnsi="Times New Roman" w:cs="Times New Roman"/>
          <w:sz w:val="24"/>
          <w:szCs w:val="24"/>
        </w:rPr>
        <w:t>vastavaid teadmisi ja kogemusi omava sooteadlasega. Veerežiimi muutmisel veetaseme</w:t>
      </w:r>
      <w:r>
        <w:rPr>
          <w:rFonts w:ascii="Times New Roman" w:hAnsi="Times New Roman" w:cs="Times New Roman"/>
          <w:sz w:val="24"/>
          <w:szCs w:val="24"/>
        </w:rPr>
        <w:t xml:space="preserve"> </w:t>
      </w:r>
      <w:r w:rsidRPr="00224375">
        <w:rPr>
          <w:rFonts w:ascii="Times New Roman" w:hAnsi="Times New Roman" w:cs="Times New Roman"/>
          <w:sz w:val="24"/>
          <w:szCs w:val="24"/>
        </w:rPr>
        <w:t>tõstmiseks tuleb korrastamisprojekt kooskõlastada veetaseme tõstmisest mõjutatud kinnistute</w:t>
      </w:r>
      <w:r w:rsidR="00481C64">
        <w:rPr>
          <w:rFonts w:ascii="Times New Roman" w:hAnsi="Times New Roman" w:cs="Times New Roman"/>
          <w:sz w:val="24"/>
          <w:szCs w:val="24"/>
        </w:rPr>
        <w:t xml:space="preserve"> </w:t>
      </w:r>
      <w:r w:rsidRPr="00224375">
        <w:rPr>
          <w:rFonts w:ascii="Times New Roman" w:hAnsi="Times New Roman" w:cs="Times New Roman"/>
          <w:sz w:val="24"/>
          <w:szCs w:val="24"/>
        </w:rPr>
        <w:t>omanikega.</w:t>
      </w:r>
      <w:r w:rsidRPr="00224375">
        <w:rPr>
          <w:rFonts w:ascii="Times New Roman" w:hAnsi="Times New Roman" w:cs="Times New Roman"/>
          <w:sz w:val="24"/>
          <w:szCs w:val="24"/>
        </w:rPr>
        <w:cr/>
      </w:r>
    </w:p>
    <w:p w14:paraId="1619B195" w14:textId="5013AAC6" w:rsidR="00481C64" w:rsidRPr="004316A8" w:rsidRDefault="00481C64" w:rsidP="00224375">
      <w:pPr>
        <w:spacing w:after="0"/>
        <w:jc w:val="both"/>
        <w:rPr>
          <w:rFonts w:ascii="Times New Roman" w:hAnsi="Times New Roman" w:cs="Times New Roman"/>
          <w:b/>
          <w:bCs/>
          <w:sz w:val="24"/>
          <w:szCs w:val="24"/>
        </w:rPr>
      </w:pPr>
      <w:r w:rsidRPr="004316A8">
        <w:rPr>
          <w:rFonts w:ascii="Times New Roman" w:hAnsi="Times New Roman" w:cs="Times New Roman"/>
          <w:b/>
          <w:bCs/>
          <w:sz w:val="24"/>
          <w:szCs w:val="24"/>
        </w:rPr>
        <w:t>II MENETLUSOSALISTE ÄRAKUULAMINE</w:t>
      </w:r>
    </w:p>
    <w:p w14:paraId="06525F74" w14:textId="77777777" w:rsidR="00481C64" w:rsidRDefault="00481C64" w:rsidP="00224375">
      <w:pPr>
        <w:spacing w:after="0"/>
        <w:jc w:val="both"/>
        <w:rPr>
          <w:rFonts w:ascii="Times New Roman" w:hAnsi="Times New Roman" w:cs="Times New Roman"/>
          <w:sz w:val="24"/>
          <w:szCs w:val="24"/>
        </w:rPr>
      </w:pPr>
    </w:p>
    <w:p w14:paraId="44ED06DB" w14:textId="2695B5BD" w:rsidR="00481C64" w:rsidRDefault="00481C64" w:rsidP="00481C64">
      <w:pPr>
        <w:spacing w:after="0"/>
        <w:jc w:val="both"/>
        <w:rPr>
          <w:rFonts w:ascii="Times New Roman" w:hAnsi="Times New Roman" w:cs="Times New Roman"/>
          <w:sz w:val="24"/>
          <w:szCs w:val="24"/>
        </w:rPr>
      </w:pPr>
      <w:r w:rsidRPr="00481C64">
        <w:rPr>
          <w:rFonts w:ascii="Times New Roman" w:hAnsi="Times New Roman" w:cs="Times New Roman"/>
          <w:sz w:val="24"/>
          <w:szCs w:val="24"/>
        </w:rPr>
        <w:t xml:space="preserve">Keskkonnaamet saatis </w:t>
      </w:r>
      <w:proofErr w:type="spellStart"/>
      <w:r w:rsidRPr="00481C64">
        <w:rPr>
          <w:rFonts w:ascii="Times New Roman" w:hAnsi="Times New Roman" w:cs="Times New Roman"/>
          <w:sz w:val="24"/>
          <w:szCs w:val="24"/>
        </w:rPr>
        <w:t>KeHJS</w:t>
      </w:r>
      <w:proofErr w:type="spellEnd"/>
      <w:r w:rsidRPr="00481C64">
        <w:rPr>
          <w:rFonts w:ascii="Times New Roman" w:hAnsi="Times New Roman" w:cs="Times New Roman"/>
          <w:sz w:val="24"/>
          <w:szCs w:val="24"/>
        </w:rPr>
        <w:t xml:space="preserve"> § 11 lõike 2² ja haldusmenetluse seaduse § 40 lõike 2 alusel</w:t>
      </w:r>
      <w:r>
        <w:rPr>
          <w:rFonts w:ascii="Times New Roman" w:hAnsi="Times New Roman" w:cs="Times New Roman"/>
          <w:sz w:val="24"/>
          <w:szCs w:val="24"/>
        </w:rPr>
        <w:t xml:space="preserve"> XX.XX.XXXX</w:t>
      </w:r>
      <w:r w:rsidRPr="00481C64">
        <w:rPr>
          <w:rFonts w:ascii="Times New Roman" w:hAnsi="Times New Roman" w:cs="Times New Roman"/>
          <w:sz w:val="24"/>
          <w:szCs w:val="24"/>
        </w:rPr>
        <w:t xml:space="preserve"> kirjaga nr </w:t>
      </w:r>
      <w:r>
        <w:rPr>
          <w:rFonts w:ascii="Times New Roman" w:hAnsi="Times New Roman" w:cs="Times New Roman"/>
          <w:sz w:val="24"/>
          <w:szCs w:val="24"/>
        </w:rPr>
        <w:t>XXXXX</w:t>
      </w:r>
      <w:r w:rsidRPr="00481C64">
        <w:rPr>
          <w:rFonts w:ascii="Times New Roman" w:hAnsi="Times New Roman" w:cs="Times New Roman"/>
          <w:sz w:val="24"/>
          <w:szCs w:val="24"/>
        </w:rPr>
        <w:t xml:space="preserve"> </w:t>
      </w:r>
      <w:r>
        <w:rPr>
          <w:rFonts w:ascii="Times New Roman" w:hAnsi="Times New Roman" w:cs="Times New Roman"/>
          <w:sz w:val="24"/>
          <w:szCs w:val="24"/>
        </w:rPr>
        <w:t>Lipniku</w:t>
      </w:r>
      <w:r w:rsidRPr="00481C64">
        <w:rPr>
          <w:rFonts w:ascii="Times New Roman" w:hAnsi="Times New Roman" w:cs="Times New Roman"/>
          <w:sz w:val="24"/>
          <w:szCs w:val="24"/>
        </w:rPr>
        <w:t xml:space="preserve"> </w:t>
      </w:r>
      <w:proofErr w:type="spellStart"/>
      <w:r w:rsidRPr="00481C64">
        <w:rPr>
          <w:rFonts w:ascii="Times New Roman" w:hAnsi="Times New Roman" w:cs="Times New Roman"/>
          <w:sz w:val="24"/>
          <w:szCs w:val="24"/>
        </w:rPr>
        <w:t>turbatootmisala</w:t>
      </w:r>
      <w:proofErr w:type="spellEnd"/>
      <w:r w:rsidRPr="00481C64">
        <w:rPr>
          <w:rFonts w:ascii="Times New Roman" w:hAnsi="Times New Roman" w:cs="Times New Roman"/>
          <w:sz w:val="24"/>
          <w:szCs w:val="24"/>
        </w:rPr>
        <w:t xml:space="preserve"> korrastamistingimuste taotlusele</w:t>
      </w:r>
      <w:r>
        <w:rPr>
          <w:rFonts w:ascii="Times New Roman" w:hAnsi="Times New Roman" w:cs="Times New Roman"/>
          <w:sz w:val="24"/>
          <w:szCs w:val="24"/>
        </w:rPr>
        <w:t xml:space="preserve"> </w:t>
      </w:r>
      <w:r w:rsidRPr="00481C64">
        <w:rPr>
          <w:rFonts w:ascii="Times New Roman" w:hAnsi="Times New Roman" w:cs="Times New Roman"/>
          <w:sz w:val="24"/>
          <w:szCs w:val="24"/>
        </w:rPr>
        <w:t>koostatud keskkonnamõjude eelhinnangu ja KMH algatamata jätmise otsuse eelnõu arvamuse</w:t>
      </w:r>
      <w:r>
        <w:rPr>
          <w:rFonts w:ascii="Times New Roman" w:hAnsi="Times New Roman" w:cs="Times New Roman"/>
          <w:sz w:val="24"/>
          <w:szCs w:val="24"/>
        </w:rPr>
        <w:t xml:space="preserve"> Alutaguse</w:t>
      </w:r>
      <w:r w:rsidRPr="00481C64">
        <w:rPr>
          <w:rFonts w:ascii="Times New Roman" w:hAnsi="Times New Roman" w:cs="Times New Roman"/>
          <w:sz w:val="24"/>
          <w:szCs w:val="24"/>
        </w:rPr>
        <w:t xml:space="preserve"> Vallavalitsusele, </w:t>
      </w:r>
      <w:r>
        <w:rPr>
          <w:rFonts w:ascii="Times New Roman" w:hAnsi="Times New Roman" w:cs="Times New Roman"/>
          <w:sz w:val="24"/>
          <w:szCs w:val="24"/>
        </w:rPr>
        <w:t>Riigimetsa Majandamise Keskusele</w:t>
      </w:r>
      <w:r w:rsidRPr="00481C64">
        <w:rPr>
          <w:rFonts w:ascii="Times New Roman" w:hAnsi="Times New Roman" w:cs="Times New Roman"/>
          <w:sz w:val="24"/>
          <w:szCs w:val="24"/>
        </w:rPr>
        <w:t xml:space="preserve"> ja tutvumiseks </w:t>
      </w:r>
      <w:r>
        <w:rPr>
          <w:rFonts w:ascii="Times New Roman" w:hAnsi="Times New Roman" w:cs="Times New Roman"/>
          <w:sz w:val="24"/>
          <w:szCs w:val="24"/>
        </w:rPr>
        <w:t>Aktsiaseltsile Tootsi Turvas</w:t>
      </w:r>
      <w:r w:rsidRPr="00481C64">
        <w:rPr>
          <w:rFonts w:ascii="Times New Roman" w:hAnsi="Times New Roman" w:cs="Times New Roman"/>
          <w:sz w:val="24"/>
          <w:szCs w:val="24"/>
        </w:rPr>
        <w:t xml:space="preserve">. </w:t>
      </w:r>
    </w:p>
    <w:p w14:paraId="5A435134" w14:textId="77777777" w:rsidR="00481C64" w:rsidRDefault="00481C64" w:rsidP="00481C64">
      <w:pPr>
        <w:spacing w:after="0"/>
        <w:jc w:val="both"/>
        <w:rPr>
          <w:rFonts w:ascii="Times New Roman" w:hAnsi="Times New Roman" w:cs="Times New Roman"/>
          <w:sz w:val="24"/>
          <w:szCs w:val="24"/>
        </w:rPr>
      </w:pPr>
    </w:p>
    <w:p w14:paraId="0932AF60" w14:textId="47C5ABE4" w:rsidR="00481C64" w:rsidRPr="007048F7" w:rsidRDefault="00481C64" w:rsidP="00481C64">
      <w:pPr>
        <w:spacing w:after="0"/>
        <w:jc w:val="both"/>
        <w:rPr>
          <w:rFonts w:ascii="Times New Roman" w:hAnsi="Times New Roman" w:cs="Times New Roman"/>
          <w:i/>
          <w:iCs/>
          <w:sz w:val="24"/>
          <w:szCs w:val="24"/>
        </w:rPr>
      </w:pPr>
      <w:r w:rsidRPr="007048F7">
        <w:rPr>
          <w:rFonts w:ascii="Times New Roman" w:hAnsi="Times New Roman" w:cs="Times New Roman"/>
          <w:i/>
          <w:iCs/>
          <w:sz w:val="24"/>
          <w:szCs w:val="24"/>
        </w:rPr>
        <w:t>Alutaguse Vallavalitsus …</w:t>
      </w:r>
    </w:p>
    <w:p w14:paraId="06511A73" w14:textId="77777777" w:rsidR="00481C64" w:rsidRPr="007048F7" w:rsidRDefault="00481C64" w:rsidP="00481C64">
      <w:pPr>
        <w:spacing w:after="0"/>
        <w:jc w:val="both"/>
        <w:rPr>
          <w:rFonts w:ascii="Times New Roman" w:hAnsi="Times New Roman" w:cs="Times New Roman"/>
          <w:i/>
          <w:iCs/>
          <w:sz w:val="24"/>
          <w:szCs w:val="24"/>
        </w:rPr>
      </w:pPr>
    </w:p>
    <w:p w14:paraId="2221CE5B" w14:textId="3533308F" w:rsidR="00481C64" w:rsidRPr="007048F7" w:rsidRDefault="00481C64" w:rsidP="00481C64">
      <w:pPr>
        <w:spacing w:after="0"/>
        <w:jc w:val="both"/>
        <w:rPr>
          <w:rFonts w:ascii="Times New Roman" w:hAnsi="Times New Roman" w:cs="Times New Roman"/>
          <w:i/>
          <w:iCs/>
          <w:sz w:val="24"/>
          <w:szCs w:val="24"/>
        </w:rPr>
      </w:pPr>
      <w:r w:rsidRPr="007048F7">
        <w:rPr>
          <w:rFonts w:ascii="Times New Roman" w:hAnsi="Times New Roman" w:cs="Times New Roman"/>
          <w:i/>
          <w:iCs/>
          <w:sz w:val="24"/>
          <w:szCs w:val="24"/>
        </w:rPr>
        <w:t>Riigimetsa Majandamise Keskus …</w:t>
      </w:r>
    </w:p>
    <w:p w14:paraId="69CA1495" w14:textId="77777777" w:rsidR="00481C64" w:rsidRPr="007048F7" w:rsidRDefault="00481C64" w:rsidP="00481C64">
      <w:pPr>
        <w:spacing w:after="0"/>
        <w:jc w:val="both"/>
        <w:rPr>
          <w:rFonts w:ascii="Times New Roman" w:hAnsi="Times New Roman" w:cs="Times New Roman"/>
          <w:i/>
          <w:iCs/>
          <w:sz w:val="24"/>
          <w:szCs w:val="24"/>
        </w:rPr>
      </w:pPr>
    </w:p>
    <w:p w14:paraId="1486D0FF" w14:textId="2C9E6A2E" w:rsidR="00481C64" w:rsidRPr="007048F7" w:rsidRDefault="004316A8" w:rsidP="00481C64">
      <w:pPr>
        <w:spacing w:after="0"/>
        <w:jc w:val="both"/>
        <w:rPr>
          <w:rFonts w:ascii="Times New Roman" w:hAnsi="Times New Roman" w:cs="Times New Roman"/>
          <w:i/>
          <w:iCs/>
          <w:sz w:val="24"/>
          <w:szCs w:val="24"/>
        </w:rPr>
      </w:pPr>
      <w:r w:rsidRPr="007048F7">
        <w:rPr>
          <w:rFonts w:ascii="Times New Roman" w:hAnsi="Times New Roman" w:cs="Times New Roman"/>
          <w:i/>
          <w:iCs/>
          <w:sz w:val="24"/>
          <w:szCs w:val="24"/>
        </w:rPr>
        <w:t>Aktsiaselts Tootsi Turvas …</w:t>
      </w:r>
    </w:p>
    <w:p w14:paraId="66C04F53" w14:textId="77777777" w:rsidR="005C702C" w:rsidRDefault="005C702C" w:rsidP="00481C64">
      <w:pPr>
        <w:spacing w:after="0"/>
        <w:jc w:val="both"/>
        <w:rPr>
          <w:rFonts w:ascii="Times New Roman" w:hAnsi="Times New Roman" w:cs="Times New Roman"/>
          <w:sz w:val="24"/>
          <w:szCs w:val="24"/>
        </w:rPr>
      </w:pPr>
    </w:p>
    <w:p w14:paraId="3703A868" w14:textId="5105CAA7" w:rsidR="005C702C" w:rsidRPr="005C702C" w:rsidRDefault="005C702C" w:rsidP="005C702C">
      <w:pPr>
        <w:spacing w:after="0"/>
        <w:jc w:val="both"/>
        <w:rPr>
          <w:rFonts w:ascii="Times New Roman" w:hAnsi="Times New Roman" w:cs="Times New Roman"/>
          <w:b/>
          <w:bCs/>
          <w:sz w:val="24"/>
          <w:szCs w:val="24"/>
        </w:rPr>
      </w:pPr>
      <w:r w:rsidRPr="005C702C">
        <w:rPr>
          <w:rFonts w:ascii="Times New Roman" w:hAnsi="Times New Roman" w:cs="Times New Roman"/>
          <w:b/>
          <w:bCs/>
          <w:sz w:val="24"/>
          <w:szCs w:val="24"/>
        </w:rPr>
        <w:t>III OTSUS</w:t>
      </w:r>
    </w:p>
    <w:p w14:paraId="226062DE" w14:textId="77777777" w:rsidR="005C702C" w:rsidRDefault="005C702C" w:rsidP="005C702C">
      <w:pPr>
        <w:spacing w:after="0"/>
        <w:jc w:val="both"/>
        <w:rPr>
          <w:rFonts w:ascii="Times New Roman" w:hAnsi="Times New Roman" w:cs="Times New Roman"/>
          <w:sz w:val="24"/>
          <w:szCs w:val="24"/>
        </w:rPr>
      </w:pPr>
    </w:p>
    <w:p w14:paraId="66BDA441" w14:textId="77777777" w:rsidR="005C702C" w:rsidRDefault="005C702C" w:rsidP="005C702C">
      <w:pPr>
        <w:spacing w:after="0"/>
        <w:jc w:val="both"/>
        <w:rPr>
          <w:rFonts w:ascii="Times New Roman" w:hAnsi="Times New Roman" w:cs="Times New Roman"/>
          <w:sz w:val="24"/>
          <w:szCs w:val="24"/>
        </w:rPr>
      </w:pPr>
      <w:r>
        <w:rPr>
          <w:rFonts w:ascii="Times New Roman" w:hAnsi="Times New Roman" w:cs="Times New Roman"/>
          <w:sz w:val="24"/>
          <w:szCs w:val="24"/>
        </w:rPr>
        <w:t>Arvestades alljärgnevat</w:t>
      </w:r>
      <w:r w:rsidRPr="0076131A">
        <w:rPr>
          <w:rFonts w:ascii="Times New Roman" w:hAnsi="Times New Roman" w:cs="Times New Roman"/>
          <w:sz w:val="24"/>
          <w:szCs w:val="24"/>
        </w:rPr>
        <w:t xml:space="preserve">, tuginedes keskkonnamõju hindamise ja keskkonnajuhtimissüsteemi seaduse § 3 lõike 1 punktile 1, § 6 lõike 2 punktile 2, § 6¹ lõigetele 3 ja 5, § 9 lõikele 1, § 11 lõigetele 2, 2², 2³, 4, 8 ja 8¹, keskkonnaministri 16.08.2017 määrusele nr 31 „Eelhinnangu sisu täpsustatud nõuded“ otsustab Keskkonnaamet: </w:t>
      </w:r>
    </w:p>
    <w:p w14:paraId="14534801" w14:textId="77777777" w:rsidR="005C702C" w:rsidRPr="0076131A" w:rsidRDefault="005C702C" w:rsidP="005C702C">
      <w:pPr>
        <w:spacing w:after="0"/>
        <w:jc w:val="both"/>
        <w:rPr>
          <w:rFonts w:ascii="Times New Roman" w:hAnsi="Times New Roman" w:cs="Times New Roman"/>
          <w:sz w:val="24"/>
          <w:szCs w:val="24"/>
        </w:rPr>
      </w:pPr>
    </w:p>
    <w:p w14:paraId="59FE018A" w14:textId="77777777" w:rsidR="005C702C" w:rsidRPr="005C702C" w:rsidRDefault="005C702C" w:rsidP="005C702C">
      <w:pPr>
        <w:spacing w:after="0"/>
        <w:jc w:val="both"/>
        <w:rPr>
          <w:rFonts w:ascii="Times New Roman" w:hAnsi="Times New Roman" w:cs="Times New Roman"/>
          <w:b/>
          <w:bCs/>
          <w:sz w:val="24"/>
          <w:szCs w:val="24"/>
        </w:rPr>
      </w:pPr>
      <w:r w:rsidRPr="005C702C">
        <w:rPr>
          <w:rFonts w:ascii="Times New Roman" w:hAnsi="Times New Roman" w:cs="Times New Roman"/>
          <w:b/>
          <w:bCs/>
          <w:sz w:val="24"/>
          <w:szCs w:val="24"/>
        </w:rPr>
        <w:t xml:space="preserve">3.1 Jätta algatamata keskkonnamõju hindamine Lipniku </w:t>
      </w:r>
      <w:proofErr w:type="spellStart"/>
      <w:r w:rsidRPr="005C702C">
        <w:rPr>
          <w:rFonts w:ascii="Times New Roman" w:hAnsi="Times New Roman" w:cs="Times New Roman"/>
          <w:b/>
          <w:bCs/>
          <w:sz w:val="24"/>
          <w:szCs w:val="24"/>
        </w:rPr>
        <w:t>turbatootmisala</w:t>
      </w:r>
      <w:proofErr w:type="spellEnd"/>
      <w:r w:rsidRPr="005C702C">
        <w:rPr>
          <w:rFonts w:ascii="Times New Roman" w:hAnsi="Times New Roman" w:cs="Times New Roman"/>
          <w:b/>
          <w:bCs/>
          <w:sz w:val="24"/>
          <w:szCs w:val="24"/>
        </w:rPr>
        <w:t xml:space="preserve"> korrastamistingimuste taotluse menetluse raames;</w:t>
      </w:r>
    </w:p>
    <w:p w14:paraId="008DE74C" w14:textId="77777777" w:rsidR="005C702C" w:rsidRPr="005C702C" w:rsidRDefault="005C702C" w:rsidP="005C702C">
      <w:pPr>
        <w:spacing w:after="0"/>
        <w:jc w:val="both"/>
        <w:rPr>
          <w:rFonts w:ascii="Times New Roman" w:hAnsi="Times New Roman" w:cs="Times New Roman"/>
          <w:b/>
          <w:bCs/>
          <w:sz w:val="24"/>
          <w:szCs w:val="24"/>
        </w:rPr>
      </w:pPr>
    </w:p>
    <w:p w14:paraId="5EEF121E" w14:textId="45FE2377" w:rsidR="005C702C" w:rsidRPr="00EE42ED" w:rsidRDefault="005C702C" w:rsidP="005C702C">
      <w:pPr>
        <w:spacing w:after="0"/>
        <w:jc w:val="both"/>
        <w:rPr>
          <w:rFonts w:ascii="Times New Roman" w:hAnsi="Times New Roman" w:cs="Times New Roman"/>
          <w:b/>
          <w:bCs/>
          <w:sz w:val="24"/>
          <w:szCs w:val="24"/>
        </w:rPr>
      </w:pPr>
      <w:r w:rsidRPr="00EE42ED">
        <w:rPr>
          <w:rFonts w:ascii="Times New Roman" w:hAnsi="Times New Roman" w:cs="Times New Roman"/>
          <w:b/>
          <w:bCs/>
          <w:sz w:val="24"/>
          <w:szCs w:val="24"/>
        </w:rPr>
        <w:t xml:space="preserve">3.2 Määratakse järgmised keskkonnameetmed Lipniku </w:t>
      </w:r>
      <w:proofErr w:type="spellStart"/>
      <w:r w:rsidRPr="00EE42ED">
        <w:rPr>
          <w:rFonts w:ascii="Times New Roman" w:hAnsi="Times New Roman" w:cs="Times New Roman"/>
          <w:b/>
          <w:bCs/>
          <w:sz w:val="24"/>
          <w:szCs w:val="24"/>
        </w:rPr>
        <w:t>turbatootmisala</w:t>
      </w:r>
      <w:proofErr w:type="spellEnd"/>
      <w:r w:rsidRPr="00EE42ED">
        <w:rPr>
          <w:rFonts w:ascii="Times New Roman" w:hAnsi="Times New Roman" w:cs="Times New Roman"/>
          <w:b/>
          <w:bCs/>
          <w:sz w:val="24"/>
          <w:szCs w:val="24"/>
        </w:rPr>
        <w:t xml:space="preserve"> korrastamise käigus ilmneda võivate ebasoodsate keskkonnamõjude vältimiseks ümbruskonnas</w:t>
      </w:r>
      <w:r w:rsidR="008838B9">
        <w:rPr>
          <w:rFonts w:ascii="Times New Roman" w:hAnsi="Times New Roman" w:cs="Times New Roman"/>
          <w:b/>
          <w:bCs/>
          <w:sz w:val="24"/>
          <w:szCs w:val="24"/>
        </w:rPr>
        <w:t xml:space="preserve"> ja korrastataval alal</w:t>
      </w:r>
      <w:r w:rsidRPr="00EE42ED">
        <w:rPr>
          <w:rFonts w:ascii="Times New Roman" w:hAnsi="Times New Roman" w:cs="Times New Roman"/>
          <w:b/>
          <w:bCs/>
          <w:sz w:val="24"/>
          <w:szCs w:val="24"/>
        </w:rPr>
        <w:t xml:space="preserve"> elavatele metsistele:</w:t>
      </w:r>
    </w:p>
    <w:p w14:paraId="1496FBFE" w14:textId="77777777" w:rsidR="005C702C" w:rsidRPr="005C702C" w:rsidRDefault="005C702C" w:rsidP="005C702C">
      <w:pPr>
        <w:spacing w:after="0"/>
        <w:jc w:val="both"/>
        <w:rPr>
          <w:rFonts w:ascii="Times New Roman" w:hAnsi="Times New Roman" w:cs="Times New Roman"/>
          <w:b/>
          <w:bCs/>
          <w:color w:val="FF0000"/>
          <w:sz w:val="24"/>
          <w:szCs w:val="24"/>
        </w:rPr>
      </w:pPr>
    </w:p>
    <w:p w14:paraId="7F4DFE36" w14:textId="6720F9EB" w:rsidR="005C702C" w:rsidRDefault="005C702C" w:rsidP="005C702C">
      <w:pPr>
        <w:spacing w:after="0"/>
        <w:jc w:val="both"/>
        <w:rPr>
          <w:rFonts w:ascii="Times New Roman" w:hAnsi="Times New Roman" w:cs="Times New Roman"/>
          <w:b/>
          <w:bCs/>
          <w:sz w:val="24"/>
          <w:szCs w:val="24"/>
        </w:rPr>
      </w:pPr>
      <w:r w:rsidRPr="00EE42ED">
        <w:rPr>
          <w:rFonts w:ascii="Times New Roman" w:hAnsi="Times New Roman" w:cs="Times New Roman"/>
          <w:b/>
          <w:bCs/>
          <w:sz w:val="24"/>
          <w:szCs w:val="24"/>
        </w:rPr>
        <w:t xml:space="preserve">3.2.1 </w:t>
      </w:r>
      <w:bookmarkStart w:id="1" w:name="_Hlk177454318"/>
      <w:r w:rsidR="00EE42ED">
        <w:rPr>
          <w:rFonts w:ascii="Times New Roman" w:hAnsi="Times New Roman" w:cs="Times New Roman"/>
          <w:b/>
          <w:bCs/>
          <w:sz w:val="24"/>
          <w:szCs w:val="24"/>
        </w:rPr>
        <w:t>Korrastamistööde tegemine on keelatud ajavahemikus</w:t>
      </w:r>
      <w:r w:rsidR="0027506F">
        <w:rPr>
          <w:rFonts w:ascii="Times New Roman" w:hAnsi="Times New Roman" w:cs="Times New Roman"/>
          <w:b/>
          <w:bCs/>
          <w:sz w:val="24"/>
          <w:szCs w:val="24"/>
        </w:rPr>
        <w:t xml:space="preserve"> 01.02–15.07.</w:t>
      </w:r>
    </w:p>
    <w:bookmarkEnd w:id="1"/>
    <w:p w14:paraId="0C500BA5" w14:textId="15F74E25" w:rsidR="00EE42ED" w:rsidRPr="00EE42ED" w:rsidRDefault="00EE42ED" w:rsidP="005C702C">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3.2.2 </w:t>
      </w:r>
      <w:bookmarkStart w:id="2" w:name="_Hlk177454335"/>
      <w:r w:rsidR="008838B9">
        <w:rPr>
          <w:rFonts w:ascii="Times New Roman" w:hAnsi="Times New Roman" w:cs="Times New Roman"/>
          <w:b/>
          <w:bCs/>
          <w:sz w:val="24"/>
          <w:szCs w:val="24"/>
        </w:rPr>
        <w:t>Korrastamisprojekti koostamisel</w:t>
      </w:r>
      <w:r>
        <w:rPr>
          <w:rFonts w:ascii="Times New Roman" w:hAnsi="Times New Roman" w:cs="Times New Roman"/>
          <w:b/>
          <w:bCs/>
          <w:sz w:val="24"/>
          <w:szCs w:val="24"/>
        </w:rPr>
        <w:t xml:space="preserve"> </w:t>
      </w:r>
      <w:r w:rsidR="0027506F">
        <w:rPr>
          <w:rFonts w:ascii="Times New Roman" w:hAnsi="Times New Roman" w:cs="Times New Roman"/>
          <w:b/>
          <w:bCs/>
          <w:sz w:val="24"/>
          <w:szCs w:val="24"/>
        </w:rPr>
        <w:t xml:space="preserve">muu hulgas </w:t>
      </w:r>
      <w:r>
        <w:rPr>
          <w:rFonts w:ascii="Times New Roman" w:hAnsi="Times New Roman" w:cs="Times New Roman"/>
          <w:b/>
          <w:bCs/>
          <w:sz w:val="24"/>
          <w:szCs w:val="24"/>
        </w:rPr>
        <w:t>lähtuda linnustiku eksperdi hinnangust metsisele optimaalse elukeskkonna rajamiseks;</w:t>
      </w:r>
    </w:p>
    <w:bookmarkEnd w:id="2"/>
    <w:p w14:paraId="6E1E4DA2" w14:textId="77777777" w:rsidR="005C702C" w:rsidRPr="005C702C" w:rsidRDefault="005C702C" w:rsidP="005C702C">
      <w:pPr>
        <w:spacing w:after="0"/>
        <w:jc w:val="both"/>
        <w:rPr>
          <w:rFonts w:ascii="Times New Roman" w:hAnsi="Times New Roman" w:cs="Times New Roman"/>
          <w:b/>
          <w:bCs/>
          <w:sz w:val="24"/>
          <w:szCs w:val="24"/>
        </w:rPr>
      </w:pPr>
    </w:p>
    <w:p w14:paraId="1B952EF9" w14:textId="77777777" w:rsidR="005C702C" w:rsidRPr="005C702C" w:rsidRDefault="005C702C" w:rsidP="005C702C">
      <w:pPr>
        <w:spacing w:after="0"/>
        <w:jc w:val="both"/>
        <w:rPr>
          <w:rFonts w:ascii="Times New Roman" w:hAnsi="Times New Roman" w:cs="Times New Roman"/>
          <w:b/>
          <w:bCs/>
          <w:sz w:val="24"/>
          <w:szCs w:val="24"/>
        </w:rPr>
      </w:pPr>
      <w:r w:rsidRPr="005C702C">
        <w:rPr>
          <w:rFonts w:ascii="Times New Roman" w:hAnsi="Times New Roman" w:cs="Times New Roman"/>
          <w:b/>
          <w:bCs/>
          <w:sz w:val="24"/>
          <w:szCs w:val="24"/>
        </w:rPr>
        <w:t xml:space="preserve">3.2 Täiendavad </w:t>
      </w:r>
      <w:proofErr w:type="spellStart"/>
      <w:r w:rsidRPr="005C702C">
        <w:rPr>
          <w:rFonts w:ascii="Times New Roman" w:hAnsi="Times New Roman" w:cs="Times New Roman"/>
          <w:b/>
          <w:bCs/>
          <w:sz w:val="24"/>
          <w:szCs w:val="24"/>
        </w:rPr>
        <w:t>keskkonnauuringud</w:t>
      </w:r>
      <w:proofErr w:type="spellEnd"/>
      <w:r w:rsidRPr="005C702C">
        <w:rPr>
          <w:rFonts w:ascii="Times New Roman" w:hAnsi="Times New Roman" w:cs="Times New Roman"/>
          <w:b/>
          <w:bCs/>
          <w:sz w:val="24"/>
          <w:szCs w:val="24"/>
        </w:rPr>
        <w:t xml:space="preserve"> ei ole vajalikud.</w:t>
      </w:r>
    </w:p>
    <w:p w14:paraId="5071C0F0" w14:textId="77777777" w:rsidR="005C702C" w:rsidRDefault="005C702C" w:rsidP="00481C64">
      <w:pPr>
        <w:spacing w:after="0"/>
        <w:jc w:val="both"/>
        <w:rPr>
          <w:rFonts w:ascii="Times New Roman" w:hAnsi="Times New Roman" w:cs="Times New Roman"/>
          <w:sz w:val="24"/>
          <w:szCs w:val="24"/>
        </w:rPr>
      </w:pPr>
    </w:p>
    <w:p w14:paraId="64E42078" w14:textId="77777777" w:rsidR="005C702C" w:rsidRPr="0076131A" w:rsidRDefault="005C702C" w:rsidP="005C702C">
      <w:pPr>
        <w:spacing w:after="0"/>
        <w:jc w:val="both"/>
        <w:rPr>
          <w:rFonts w:ascii="Times New Roman" w:hAnsi="Times New Roman" w:cs="Times New Roman"/>
          <w:sz w:val="24"/>
          <w:szCs w:val="24"/>
        </w:rPr>
      </w:pPr>
      <w:r w:rsidRPr="0076131A">
        <w:rPr>
          <w:rFonts w:ascii="Times New Roman" w:hAnsi="Times New Roman" w:cs="Times New Roman"/>
          <w:sz w:val="24"/>
          <w:szCs w:val="24"/>
        </w:rPr>
        <w:t xml:space="preserve">Keskkonnaamet teavitab </w:t>
      </w:r>
      <w:proofErr w:type="spellStart"/>
      <w:r w:rsidRPr="0076131A">
        <w:rPr>
          <w:rFonts w:ascii="Times New Roman" w:hAnsi="Times New Roman" w:cs="Times New Roman"/>
          <w:sz w:val="24"/>
          <w:szCs w:val="24"/>
        </w:rPr>
        <w:t>KeHJS</w:t>
      </w:r>
      <w:proofErr w:type="spellEnd"/>
      <w:r w:rsidRPr="0076131A">
        <w:rPr>
          <w:rFonts w:ascii="Times New Roman" w:hAnsi="Times New Roman" w:cs="Times New Roman"/>
          <w:sz w:val="24"/>
          <w:szCs w:val="24"/>
        </w:rPr>
        <w:t xml:space="preserve"> § 12 lõike 1¹ punkti 2 kohaselt käesolevast KMH algatamata</w:t>
      </w:r>
    </w:p>
    <w:p w14:paraId="1EBE7E5A" w14:textId="77777777" w:rsidR="005C702C" w:rsidRPr="0076131A" w:rsidRDefault="005C702C" w:rsidP="005C702C">
      <w:pPr>
        <w:spacing w:after="0"/>
        <w:jc w:val="both"/>
        <w:rPr>
          <w:rFonts w:ascii="Times New Roman" w:hAnsi="Times New Roman" w:cs="Times New Roman"/>
          <w:sz w:val="24"/>
          <w:szCs w:val="24"/>
        </w:rPr>
      </w:pPr>
      <w:r w:rsidRPr="0076131A">
        <w:rPr>
          <w:rFonts w:ascii="Times New Roman" w:hAnsi="Times New Roman" w:cs="Times New Roman"/>
          <w:sz w:val="24"/>
          <w:szCs w:val="24"/>
        </w:rPr>
        <w:t>jätmisest 14 päeva jooksul ametlikus väljaandes Ametlikud Teadaanded ning puudutatud isikuid</w:t>
      </w:r>
    </w:p>
    <w:p w14:paraId="0D02059C" w14:textId="77777777" w:rsidR="005C702C" w:rsidRPr="0076131A" w:rsidRDefault="005C702C" w:rsidP="005C702C">
      <w:pPr>
        <w:spacing w:after="0"/>
        <w:jc w:val="both"/>
        <w:rPr>
          <w:rFonts w:ascii="Times New Roman" w:hAnsi="Times New Roman" w:cs="Times New Roman"/>
          <w:sz w:val="24"/>
          <w:szCs w:val="24"/>
        </w:rPr>
      </w:pPr>
      <w:r w:rsidRPr="0076131A">
        <w:rPr>
          <w:rFonts w:ascii="Times New Roman" w:hAnsi="Times New Roman" w:cs="Times New Roman"/>
          <w:sz w:val="24"/>
          <w:szCs w:val="24"/>
        </w:rPr>
        <w:t>ja teisi menetlusosalisi eraldi kirjaga.</w:t>
      </w:r>
    </w:p>
    <w:p w14:paraId="219DED04" w14:textId="77777777" w:rsidR="005C702C" w:rsidRDefault="005C702C" w:rsidP="005C702C">
      <w:pPr>
        <w:spacing w:after="0"/>
        <w:jc w:val="both"/>
        <w:rPr>
          <w:rFonts w:ascii="Times New Roman" w:hAnsi="Times New Roman" w:cs="Times New Roman"/>
          <w:sz w:val="24"/>
          <w:szCs w:val="24"/>
        </w:rPr>
      </w:pPr>
    </w:p>
    <w:p w14:paraId="453FB7A1" w14:textId="77777777" w:rsidR="004316A8" w:rsidRPr="00481C64" w:rsidRDefault="004316A8" w:rsidP="004316A8">
      <w:pPr>
        <w:spacing w:after="0"/>
        <w:jc w:val="both"/>
        <w:rPr>
          <w:rFonts w:ascii="Times New Roman" w:hAnsi="Times New Roman" w:cs="Times New Roman"/>
          <w:sz w:val="24"/>
          <w:szCs w:val="24"/>
        </w:rPr>
      </w:pPr>
    </w:p>
    <w:sectPr w:rsidR="004316A8" w:rsidRPr="00481C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F90CB9"/>
    <w:multiLevelType w:val="hybridMultilevel"/>
    <w:tmpl w:val="95EAA7F0"/>
    <w:lvl w:ilvl="0" w:tplc="5C220A8A">
      <w:start w:val="3"/>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3A5808B4"/>
    <w:multiLevelType w:val="hybridMultilevel"/>
    <w:tmpl w:val="A3CE9E02"/>
    <w:lvl w:ilvl="0" w:tplc="C180D0F4">
      <w:start w:val="3"/>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51FF63FF"/>
    <w:multiLevelType w:val="hybridMultilevel"/>
    <w:tmpl w:val="F9D273C4"/>
    <w:lvl w:ilvl="0" w:tplc="AD8085B6">
      <w:start w:val="3"/>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952177043">
    <w:abstractNumId w:val="2"/>
  </w:num>
  <w:num w:numId="2" w16cid:durableId="685526111">
    <w:abstractNumId w:val="0"/>
  </w:num>
  <w:num w:numId="3" w16cid:durableId="8816002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78A"/>
    <w:rsid w:val="0002383D"/>
    <w:rsid w:val="000C56AF"/>
    <w:rsid w:val="000D19BA"/>
    <w:rsid w:val="000E7ACF"/>
    <w:rsid w:val="001A1DC1"/>
    <w:rsid w:val="00224375"/>
    <w:rsid w:val="0027506F"/>
    <w:rsid w:val="00296E22"/>
    <w:rsid w:val="003027A5"/>
    <w:rsid w:val="00327CD7"/>
    <w:rsid w:val="0034365E"/>
    <w:rsid w:val="00364FDB"/>
    <w:rsid w:val="00414E77"/>
    <w:rsid w:val="004316A8"/>
    <w:rsid w:val="004775B8"/>
    <w:rsid w:val="00481C64"/>
    <w:rsid w:val="004C66E0"/>
    <w:rsid w:val="004D41DB"/>
    <w:rsid w:val="005B0735"/>
    <w:rsid w:val="005B423B"/>
    <w:rsid w:val="005C702C"/>
    <w:rsid w:val="0063316C"/>
    <w:rsid w:val="006C5316"/>
    <w:rsid w:val="006E078A"/>
    <w:rsid w:val="007048F7"/>
    <w:rsid w:val="0076131A"/>
    <w:rsid w:val="007D0EA7"/>
    <w:rsid w:val="0087019F"/>
    <w:rsid w:val="008838B9"/>
    <w:rsid w:val="008F25F3"/>
    <w:rsid w:val="0097262E"/>
    <w:rsid w:val="009C3E5C"/>
    <w:rsid w:val="009C5270"/>
    <w:rsid w:val="00A0070C"/>
    <w:rsid w:val="00A32772"/>
    <w:rsid w:val="00A501A9"/>
    <w:rsid w:val="00A55A5A"/>
    <w:rsid w:val="00AA3140"/>
    <w:rsid w:val="00B623FC"/>
    <w:rsid w:val="00C15FD7"/>
    <w:rsid w:val="00C500AB"/>
    <w:rsid w:val="00D816B8"/>
    <w:rsid w:val="00E420A6"/>
    <w:rsid w:val="00E716BE"/>
    <w:rsid w:val="00EA7F30"/>
    <w:rsid w:val="00EE42ED"/>
    <w:rsid w:val="00F903E0"/>
    <w:rsid w:val="00FB2989"/>
    <w:rsid w:val="00FB6CC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433EF"/>
  <w15:chartTrackingRefBased/>
  <w15:docId w15:val="{E8193C24-3475-41C5-B0C4-C969EB11A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E7ACF"/>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6E078A"/>
    <w:pPr>
      <w:spacing w:after="0" w:line="240" w:lineRule="auto"/>
    </w:pPr>
    <w:rPr>
      <w:kern w:val="0"/>
      <w14:ligatures w14:val="none"/>
    </w:rPr>
  </w:style>
  <w:style w:type="paragraph" w:styleId="Loendilik">
    <w:name w:val="List Paragraph"/>
    <w:basedOn w:val="Normaallaad"/>
    <w:uiPriority w:val="34"/>
    <w:qFormat/>
    <w:rsid w:val="00224375"/>
    <w:pPr>
      <w:ind w:left="720"/>
      <w:contextualSpacing/>
    </w:pPr>
  </w:style>
  <w:style w:type="character" w:styleId="Kommentaariviide">
    <w:name w:val="annotation reference"/>
    <w:basedOn w:val="Liguvaikefont"/>
    <w:uiPriority w:val="99"/>
    <w:semiHidden/>
    <w:unhideWhenUsed/>
    <w:rsid w:val="000D19BA"/>
    <w:rPr>
      <w:sz w:val="16"/>
      <w:szCs w:val="16"/>
    </w:rPr>
  </w:style>
  <w:style w:type="paragraph" w:styleId="Kommentaaritekst">
    <w:name w:val="annotation text"/>
    <w:basedOn w:val="Normaallaad"/>
    <w:link w:val="KommentaaritekstMrk"/>
    <w:uiPriority w:val="99"/>
    <w:unhideWhenUsed/>
    <w:rsid w:val="000D19BA"/>
    <w:pPr>
      <w:spacing w:line="240" w:lineRule="auto"/>
    </w:pPr>
    <w:rPr>
      <w:sz w:val="20"/>
      <w:szCs w:val="20"/>
    </w:rPr>
  </w:style>
  <w:style w:type="character" w:customStyle="1" w:styleId="KommentaaritekstMrk">
    <w:name w:val="Kommentaari tekst Märk"/>
    <w:basedOn w:val="Liguvaikefont"/>
    <w:link w:val="Kommentaaritekst"/>
    <w:uiPriority w:val="99"/>
    <w:rsid w:val="000D19BA"/>
    <w:rPr>
      <w:sz w:val="20"/>
      <w:szCs w:val="20"/>
    </w:rPr>
  </w:style>
  <w:style w:type="paragraph" w:styleId="Kommentaariteema">
    <w:name w:val="annotation subject"/>
    <w:basedOn w:val="Kommentaaritekst"/>
    <w:next w:val="Kommentaaritekst"/>
    <w:link w:val="KommentaariteemaMrk"/>
    <w:uiPriority w:val="99"/>
    <w:semiHidden/>
    <w:unhideWhenUsed/>
    <w:rsid w:val="000D19BA"/>
    <w:rPr>
      <w:b/>
      <w:bCs/>
    </w:rPr>
  </w:style>
  <w:style w:type="character" w:customStyle="1" w:styleId="KommentaariteemaMrk">
    <w:name w:val="Kommentaari teema Märk"/>
    <w:basedOn w:val="KommentaaritekstMrk"/>
    <w:link w:val="Kommentaariteema"/>
    <w:uiPriority w:val="99"/>
    <w:semiHidden/>
    <w:rsid w:val="000D19BA"/>
    <w:rPr>
      <w:b/>
      <w:bCs/>
      <w:sz w:val="20"/>
      <w:szCs w:val="20"/>
    </w:rPr>
  </w:style>
  <w:style w:type="paragraph" w:styleId="Redaktsioon">
    <w:name w:val="Revision"/>
    <w:hidden/>
    <w:uiPriority w:val="99"/>
    <w:semiHidden/>
    <w:rsid w:val="00E716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3345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1010</TotalTime>
  <Pages>10</Pages>
  <Words>4119</Words>
  <Characters>23891</Characters>
  <Application>Microsoft Office Word</Application>
  <DocSecurity>0</DocSecurity>
  <Lines>199</Lines>
  <Paragraphs>55</Paragraphs>
  <ScaleCrop>false</ScaleCrop>
  <HeadingPairs>
    <vt:vector size="2" baseType="variant">
      <vt:variant>
        <vt:lpstr>Pealkiri</vt:lpstr>
      </vt:variant>
      <vt:variant>
        <vt:i4>1</vt:i4>
      </vt:variant>
    </vt:vector>
  </HeadingPairs>
  <TitlesOfParts>
    <vt:vector size="1" baseType="lpstr">
      <vt:lpstr/>
    </vt:vector>
  </TitlesOfParts>
  <Company>KeMIT</Company>
  <LinksUpToDate>false</LinksUpToDate>
  <CharactersWithSpaces>27955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Kaidi Karro</dc:creator>
  <cp:keywords/>
  <dc:description/>
  <cp:lastModifiedBy>Valdo Tohver</cp:lastModifiedBy>
  <cp:revision>5</cp:revision>
  <dcterms:created xsi:type="dcterms:W3CDTF">2024-09-16T12:48:00Z</dcterms:created>
  <dcterms:modified xsi:type="dcterms:W3CDTF">2025-01-24T11:42:00Z</dcterms:modified>
</cp:coreProperties>
</file>